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936" w:rsidRDefault="00C07B7B" w:rsidP="00C07B7B">
      <w:pPr>
        <w:jc w:val="center"/>
        <w:rPr>
          <w:sz w:val="28"/>
        </w:rPr>
      </w:pPr>
      <w:r w:rsidRPr="00C07B7B">
        <w:rPr>
          <w:sz w:val="28"/>
        </w:rPr>
        <w:t>ПМ 03 ОРГАНИЗАЦИЯ ЗАНЯТИЙ ПО ОСНОВНЫМ ОБЩЕОБРАЗОВАТЕЛЬНЫМ ПРОГРАММАМ ДОШКОЛЬНОГО ОБРАЗОВАНИЯ</w:t>
      </w:r>
    </w:p>
    <w:tbl>
      <w:tblPr>
        <w:tblStyle w:val="3"/>
        <w:tblW w:w="15950" w:type="dxa"/>
        <w:tblInd w:w="-601" w:type="dxa"/>
        <w:tblLook w:val="06A0"/>
      </w:tblPr>
      <w:tblGrid>
        <w:gridCol w:w="2320"/>
        <w:gridCol w:w="3096"/>
        <w:gridCol w:w="2848"/>
        <w:gridCol w:w="3042"/>
        <w:gridCol w:w="3011"/>
        <w:gridCol w:w="1633"/>
      </w:tblGrid>
      <w:tr w:rsidR="00E92249" w:rsidRPr="00C86E3D" w:rsidTr="00E92249">
        <w:trPr>
          <w:cantSplit/>
          <w:trHeight w:val="268"/>
        </w:trPr>
        <w:tc>
          <w:tcPr>
            <w:tcW w:w="2320" w:type="dxa"/>
            <w:vMerge w:val="restart"/>
          </w:tcPr>
          <w:p w:rsidR="00E92249" w:rsidRPr="00C86E3D" w:rsidRDefault="00E92249" w:rsidP="00406E7C">
            <w:pPr>
              <w:jc w:val="center"/>
              <w:rPr>
                <w:rFonts w:cs="Times New Roman"/>
                <w:i/>
              </w:rPr>
            </w:pPr>
            <w:r w:rsidRPr="00C86E3D">
              <w:rPr>
                <w:rFonts w:cs="Times New Roman"/>
                <w:i/>
              </w:rPr>
              <w:t>Основные показатели оценки результата</w:t>
            </w:r>
          </w:p>
        </w:tc>
        <w:tc>
          <w:tcPr>
            <w:tcW w:w="11997" w:type="dxa"/>
            <w:gridSpan w:val="4"/>
          </w:tcPr>
          <w:p w:rsidR="00E92249" w:rsidRPr="00043840" w:rsidRDefault="00E92249" w:rsidP="00406E7C">
            <w:pPr>
              <w:jc w:val="center"/>
              <w:rPr>
                <w:rFonts w:cs="Times New Roman"/>
                <w:i/>
              </w:rPr>
            </w:pPr>
            <w:r w:rsidRPr="00043840">
              <w:rPr>
                <w:rFonts w:cs="Times New Roman"/>
                <w:i/>
                <w:sz w:val="24"/>
                <w:szCs w:val="24"/>
              </w:rPr>
              <w:t>Уровень овладения</w:t>
            </w:r>
          </w:p>
        </w:tc>
        <w:tc>
          <w:tcPr>
            <w:tcW w:w="1633" w:type="dxa"/>
            <w:vMerge w:val="restart"/>
          </w:tcPr>
          <w:p w:rsidR="00E92249" w:rsidRPr="00C86E3D" w:rsidRDefault="00E92249" w:rsidP="00406E7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Итоговый уровень</w:t>
            </w:r>
          </w:p>
        </w:tc>
      </w:tr>
      <w:tr w:rsidR="00E92249" w:rsidRPr="00C86E3D" w:rsidTr="00E92249">
        <w:trPr>
          <w:cantSplit/>
          <w:trHeight w:val="161"/>
        </w:trPr>
        <w:tc>
          <w:tcPr>
            <w:tcW w:w="2320" w:type="dxa"/>
            <w:vMerge/>
          </w:tcPr>
          <w:p w:rsidR="00E92249" w:rsidRDefault="00E92249" w:rsidP="00406E7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E92249" w:rsidRPr="00C86E3D" w:rsidRDefault="00E92249" w:rsidP="00406E7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3 балла</w:t>
            </w:r>
          </w:p>
        </w:tc>
        <w:tc>
          <w:tcPr>
            <w:tcW w:w="2848" w:type="dxa"/>
          </w:tcPr>
          <w:p w:rsidR="00E92249" w:rsidRPr="00C86E3D" w:rsidRDefault="00E92249" w:rsidP="00406E7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2 балла</w:t>
            </w:r>
          </w:p>
        </w:tc>
        <w:tc>
          <w:tcPr>
            <w:tcW w:w="3042" w:type="dxa"/>
          </w:tcPr>
          <w:p w:rsidR="00E92249" w:rsidRPr="00C86E3D" w:rsidRDefault="00E92249" w:rsidP="00406E7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1 балл</w:t>
            </w:r>
          </w:p>
        </w:tc>
        <w:tc>
          <w:tcPr>
            <w:tcW w:w="3011" w:type="dxa"/>
          </w:tcPr>
          <w:p w:rsidR="00E92249" w:rsidRPr="00C86E3D" w:rsidRDefault="00E92249" w:rsidP="00406E7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0 баллов</w:t>
            </w:r>
          </w:p>
        </w:tc>
        <w:tc>
          <w:tcPr>
            <w:tcW w:w="1633" w:type="dxa"/>
            <w:vMerge/>
            <w:textDirection w:val="btLr"/>
          </w:tcPr>
          <w:p w:rsidR="00E92249" w:rsidRDefault="00E92249" w:rsidP="00406E7C">
            <w:pPr>
              <w:ind w:left="113" w:right="113"/>
              <w:jc w:val="center"/>
              <w:rPr>
                <w:rFonts w:cs="Times New Roman"/>
                <w:i/>
              </w:rPr>
            </w:pPr>
          </w:p>
        </w:tc>
      </w:tr>
      <w:tr w:rsidR="00E92249" w:rsidRPr="00C86E3D" w:rsidTr="00E92249">
        <w:trPr>
          <w:cantSplit/>
          <w:trHeight w:val="169"/>
        </w:trPr>
        <w:tc>
          <w:tcPr>
            <w:tcW w:w="15950" w:type="dxa"/>
            <w:gridSpan w:val="6"/>
          </w:tcPr>
          <w:p w:rsidR="00E92249" w:rsidRDefault="00E92249" w:rsidP="00406E7C">
            <w:pPr>
              <w:ind w:left="113" w:right="113"/>
              <w:rPr>
                <w:rFonts w:cs="Times New Roman"/>
                <w:i/>
              </w:rPr>
            </w:pPr>
            <w:r w:rsidRPr="009B50D8">
              <w:rPr>
                <w:b/>
              </w:rPr>
              <w:t>ОК 1.</w:t>
            </w:r>
            <w:r w:rsidRPr="009B50D8">
              <w:t> </w:t>
            </w:r>
            <w:r w:rsidRPr="00773FA7">
              <w:rPr>
                <w:b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E92249" w:rsidRPr="00C86E3D" w:rsidTr="00E92249">
        <w:trPr>
          <w:cantSplit/>
          <w:trHeight w:val="1134"/>
        </w:trPr>
        <w:tc>
          <w:tcPr>
            <w:tcW w:w="2320" w:type="dxa"/>
          </w:tcPr>
          <w:p w:rsidR="00E92249" w:rsidRPr="00773FA7" w:rsidRDefault="00E92249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773FA7">
              <w:rPr>
                <w:rFonts w:cs="Times New Roman"/>
                <w:i/>
                <w:sz w:val="20"/>
                <w:szCs w:val="20"/>
              </w:rPr>
              <w:t>объяснение сущности и социальной значимости будущей профессии</w:t>
            </w:r>
          </w:p>
        </w:tc>
        <w:tc>
          <w:tcPr>
            <w:tcW w:w="3096" w:type="dxa"/>
          </w:tcPr>
          <w:p w:rsidR="00E92249" w:rsidRPr="00773FA7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аргументировано и доказательно представляет и отстаивает свое мнение о роли профессии в обществе с соблюдением этических норм, </w:t>
            </w:r>
            <w:proofErr w:type="spellStart"/>
            <w:r>
              <w:rPr>
                <w:rFonts w:cs="Times New Roman"/>
                <w:sz w:val="20"/>
                <w:szCs w:val="20"/>
              </w:rPr>
              <w:t>простраивает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свою </w:t>
            </w:r>
            <w:r w:rsidRPr="00773FA7">
              <w:rPr>
                <w:rFonts w:cs="Times New Roman"/>
                <w:sz w:val="20"/>
                <w:szCs w:val="20"/>
              </w:rPr>
              <w:t>карьер</w:t>
            </w:r>
            <w:r>
              <w:rPr>
                <w:rFonts w:cs="Times New Roman"/>
                <w:sz w:val="20"/>
                <w:szCs w:val="20"/>
              </w:rPr>
              <w:t>у</w:t>
            </w:r>
            <w:r w:rsidRPr="00773FA7">
              <w:rPr>
                <w:rFonts w:cs="Times New Roman"/>
                <w:sz w:val="20"/>
                <w:szCs w:val="20"/>
              </w:rPr>
              <w:t xml:space="preserve"> в рамках будущей профессии</w:t>
            </w:r>
          </w:p>
        </w:tc>
        <w:tc>
          <w:tcPr>
            <w:tcW w:w="2848" w:type="dxa"/>
          </w:tcPr>
          <w:p w:rsidR="00E92249" w:rsidRPr="00773FA7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объясняет</w:t>
            </w:r>
            <w:r w:rsidRPr="00773FA7">
              <w:rPr>
                <w:rFonts w:cs="Times New Roman"/>
                <w:sz w:val="20"/>
                <w:szCs w:val="20"/>
              </w:rPr>
              <w:t xml:space="preserve"> сущност</w:t>
            </w:r>
            <w:r>
              <w:rPr>
                <w:rFonts w:cs="Times New Roman"/>
                <w:sz w:val="20"/>
                <w:szCs w:val="20"/>
              </w:rPr>
              <w:t>ь</w:t>
            </w:r>
            <w:r w:rsidRPr="00773FA7">
              <w:rPr>
                <w:rFonts w:cs="Times New Roman"/>
                <w:sz w:val="20"/>
                <w:szCs w:val="20"/>
              </w:rPr>
              <w:t xml:space="preserve"> деятельности в рамках св</w:t>
            </w:r>
            <w:r>
              <w:rPr>
                <w:rFonts w:cs="Times New Roman"/>
                <w:sz w:val="20"/>
                <w:szCs w:val="20"/>
              </w:rPr>
              <w:t>оей будущей профессии и понимает</w:t>
            </w:r>
            <w:r w:rsidRPr="00773FA7">
              <w:rPr>
                <w:rFonts w:cs="Times New Roman"/>
                <w:sz w:val="20"/>
                <w:szCs w:val="20"/>
              </w:rPr>
              <w:t xml:space="preserve"> ее значимост</w:t>
            </w:r>
            <w:r>
              <w:rPr>
                <w:rFonts w:cs="Times New Roman"/>
                <w:sz w:val="20"/>
                <w:szCs w:val="20"/>
              </w:rPr>
              <w:t>ь</w:t>
            </w:r>
          </w:p>
        </w:tc>
        <w:tc>
          <w:tcPr>
            <w:tcW w:w="3042" w:type="dxa"/>
          </w:tcPr>
          <w:p w:rsidR="00E92249" w:rsidRPr="00773FA7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773FA7">
              <w:rPr>
                <w:rFonts w:cs="Times New Roman"/>
                <w:sz w:val="20"/>
                <w:szCs w:val="20"/>
              </w:rPr>
              <w:t>понима</w:t>
            </w:r>
            <w:r>
              <w:rPr>
                <w:rFonts w:cs="Times New Roman"/>
                <w:sz w:val="20"/>
                <w:szCs w:val="20"/>
              </w:rPr>
              <w:t>ет</w:t>
            </w:r>
            <w:r w:rsidRPr="00773FA7">
              <w:rPr>
                <w:rFonts w:cs="Times New Roman"/>
                <w:sz w:val="20"/>
                <w:szCs w:val="20"/>
              </w:rPr>
              <w:t xml:space="preserve"> значимост</w:t>
            </w:r>
            <w:r>
              <w:rPr>
                <w:rFonts w:cs="Times New Roman"/>
                <w:sz w:val="20"/>
                <w:szCs w:val="20"/>
              </w:rPr>
              <w:t>ь</w:t>
            </w:r>
            <w:r w:rsidRPr="00773FA7">
              <w:rPr>
                <w:rFonts w:cs="Times New Roman"/>
                <w:sz w:val="20"/>
                <w:szCs w:val="20"/>
              </w:rPr>
              <w:t xml:space="preserve">  будущей профессии, но затрудн</w:t>
            </w:r>
            <w:r>
              <w:rPr>
                <w:rFonts w:cs="Times New Roman"/>
                <w:sz w:val="20"/>
                <w:szCs w:val="20"/>
              </w:rPr>
              <w:t>яется</w:t>
            </w:r>
            <w:r w:rsidRPr="00773FA7">
              <w:rPr>
                <w:rFonts w:cs="Times New Roman"/>
                <w:sz w:val="20"/>
                <w:szCs w:val="20"/>
              </w:rPr>
              <w:t xml:space="preserve"> в объяснении сущности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773FA7">
              <w:rPr>
                <w:rFonts w:cs="Times New Roman"/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011" w:type="dxa"/>
          </w:tcPr>
          <w:p w:rsidR="00E92249" w:rsidRPr="00773FA7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773FA7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затрудн</w:t>
            </w:r>
            <w:r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яется</w:t>
            </w:r>
            <w:r w:rsidRPr="00773FA7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 xml:space="preserve"> в  объяснении сущности деятельности  в  рамках своей будущей профессии и не понима</w:t>
            </w:r>
            <w:r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ет</w:t>
            </w:r>
            <w:r w:rsidRPr="00773FA7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 xml:space="preserve"> ее социальной значимости</w:t>
            </w:r>
          </w:p>
        </w:tc>
        <w:tc>
          <w:tcPr>
            <w:tcW w:w="1633" w:type="dxa"/>
            <w:vMerge w:val="restart"/>
          </w:tcPr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Высокий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5-6 баллов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Средний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3-4 балла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Низкий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1-2 балла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>Критический-</w:t>
            </w:r>
          </w:p>
          <w:p w:rsidR="00E92249" w:rsidRPr="00043840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 баллов</w:t>
            </w:r>
          </w:p>
        </w:tc>
      </w:tr>
      <w:tr w:rsidR="00E92249" w:rsidRPr="00C86E3D" w:rsidTr="00E92249">
        <w:trPr>
          <w:cantSplit/>
          <w:trHeight w:val="1134"/>
        </w:trPr>
        <w:tc>
          <w:tcPr>
            <w:tcW w:w="2320" w:type="dxa"/>
          </w:tcPr>
          <w:p w:rsidR="00E92249" w:rsidRPr="00773FA7" w:rsidRDefault="00E92249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773FA7">
              <w:rPr>
                <w:rFonts w:cs="Times New Roman"/>
                <w:i/>
                <w:sz w:val="20"/>
                <w:szCs w:val="20"/>
              </w:rPr>
              <w:t>демонстрация интереса к профессии</w:t>
            </w:r>
          </w:p>
        </w:tc>
        <w:tc>
          <w:tcPr>
            <w:tcW w:w="3096" w:type="dxa"/>
          </w:tcPr>
          <w:p w:rsidR="00E92249" w:rsidRPr="00773FA7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773FA7">
              <w:rPr>
                <w:rFonts w:cs="Times New Roman"/>
                <w:sz w:val="20"/>
                <w:szCs w:val="20"/>
              </w:rPr>
              <w:t>проявл</w:t>
            </w:r>
            <w:r>
              <w:rPr>
                <w:rFonts w:cs="Times New Roman"/>
                <w:sz w:val="20"/>
                <w:szCs w:val="20"/>
              </w:rPr>
              <w:t>яет</w:t>
            </w:r>
            <w:r w:rsidRPr="00773FA7">
              <w:rPr>
                <w:rFonts w:cs="Times New Roman"/>
                <w:sz w:val="20"/>
                <w:szCs w:val="20"/>
              </w:rPr>
              <w:t xml:space="preserve"> активност</w:t>
            </w:r>
            <w:r>
              <w:rPr>
                <w:rFonts w:cs="Times New Roman"/>
                <w:sz w:val="20"/>
                <w:szCs w:val="20"/>
              </w:rPr>
              <w:t>ь</w:t>
            </w:r>
            <w:r w:rsidRPr="00773FA7">
              <w:rPr>
                <w:rFonts w:cs="Times New Roman"/>
                <w:sz w:val="20"/>
                <w:szCs w:val="20"/>
              </w:rPr>
              <w:t xml:space="preserve">  и инициативност</w:t>
            </w:r>
            <w:r>
              <w:rPr>
                <w:rFonts w:cs="Times New Roman"/>
                <w:sz w:val="20"/>
                <w:szCs w:val="20"/>
              </w:rPr>
              <w:t>ь</w:t>
            </w:r>
            <w:r w:rsidRPr="00773FA7">
              <w:rPr>
                <w:rFonts w:cs="Times New Roman"/>
                <w:sz w:val="20"/>
                <w:szCs w:val="20"/>
              </w:rPr>
              <w:t xml:space="preserve"> в процессе профес</w:t>
            </w:r>
            <w:r>
              <w:rPr>
                <w:rFonts w:cs="Times New Roman"/>
                <w:sz w:val="20"/>
                <w:szCs w:val="20"/>
              </w:rPr>
              <w:t>сиональной деятель</w:t>
            </w:r>
            <w:r w:rsidRPr="00773FA7">
              <w:rPr>
                <w:rFonts w:cs="Times New Roman"/>
                <w:sz w:val="20"/>
                <w:szCs w:val="20"/>
              </w:rPr>
              <w:t>ности, демонстр</w:t>
            </w:r>
            <w:r>
              <w:rPr>
                <w:rFonts w:cs="Times New Roman"/>
                <w:sz w:val="20"/>
                <w:szCs w:val="20"/>
              </w:rPr>
              <w:t>ирует интерес</w:t>
            </w:r>
            <w:r w:rsidRPr="00773FA7">
              <w:rPr>
                <w:rFonts w:cs="Times New Roman"/>
                <w:sz w:val="20"/>
                <w:szCs w:val="20"/>
              </w:rPr>
              <w:t xml:space="preserve">  через повышение качества выполняемых видов работ</w:t>
            </w:r>
          </w:p>
        </w:tc>
        <w:tc>
          <w:tcPr>
            <w:tcW w:w="2848" w:type="dxa"/>
          </w:tcPr>
          <w:p w:rsidR="00E92249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осуществляет деятельность на основе внутреннего побуждения к ней</w:t>
            </w:r>
          </w:p>
          <w:p w:rsidR="00E92249" w:rsidRPr="00773FA7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42" w:type="dxa"/>
          </w:tcPr>
          <w:p w:rsidR="00E92249" w:rsidRPr="00773FA7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773FA7">
              <w:rPr>
                <w:rFonts w:cs="Times New Roman"/>
                <w:sz w:val="20"/>
                <w:szCs w:val="20"/>
              </w:rPr>
              <w:t>демонстр</w:t>
            </w:r>
            <w:r>
              <w:rPr>
                <w:rFonts w:cs="Times New Roman"/>
                <w:sz w:val="20"/>
                <w:szCs w:val="20"/>
              </w:rPr>
              <w:t>ирует</w:t>
            </w:r>
            <w:r w:rsidRPr="00773FA7">
              <w:rPr>
                <w:rFonts w:cs="Times New Roman"/>
                <w:sz w:val="20"/>
                <w:szCs w:val="20"/>
              </w:rPr>
              <w:t xml:space="preserve"> интерес к будущей профессии  через выполнение части работ, предусмотренных программой</w:t>
            </w:r>
          </w:p>
        </w:tc>
        <w:tc>
          <w:tcPr>
            <w:tcW w:w="3011" w:type="dxa"/>
          </w:tcPr>
          <w:p w:rsidR="00E92249" w:rsidRPr="00773FA7" w:rsidRDefault="00E92249" w:rsidP="00406E7C">
            <w:pPr>
              <w:shd w:val="clear" w:color="auto" w:fill="FFFFFF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  <w:r w:rsidRPr="00773FA7">
              <w:rPr>
                <w:rFonts w:cs="Times New Roman"/>
                <w:sz w:val="20"/>
                <w:szCs w:val="20"/>
              </w:rPr>
              <w:t>тсутств</w:t>
            </w:r>
            <w:r>
              <w:rPr>
                <w:rFonts w:cs="Times New Roman"/>
                <w:sz w:val="20"/>
                <w:szCs w:val="20"/>
              </w:rPr>
              <w:t xml:space="preserve">ует </w:t>
            </w:r>
            <w:r w:rsidRPr="00773FA7">
              <w:rPr>
                <w:rFonts w:cs="Times New Roman"/>
                <w:sz w:val="20"/>
                <w:szCs w:val="20"/>
              </w:rPr>
              <w:t xml:space="preserve"> интерес к будущей профессии</w:t>
            </w:r>
          </w:p>
        </w:tc>
        <w:tc>
          <w:tcPr>
            <w:tcW w:w="1633" w:type="dxa"/>
            <w:vMerge/>
          </w:tcPr>
          <w:p w:rsidR="00E92249" w:rsidRDefault="00E92249" w:rsidP="00406E7C">
            <w:pPr>
              <w:jc w:val="center"/>
              <w:rPr>
                <w:rFonts w:cs="Times New Roman"/>
                <w:i/>
              </w:rPr>
            </w:pPr>
          </w:p>
        </w:tc>
      </w:tr>
      <w:tr w:rsidR="00E92249" w:rsidRPr="00C86E3D" w:rsidTr="00E92249">
        <w:trPr>
          <w:cantSplit/>
          <w:trHeight w:val="241"/>
        </w:trPr>
        <w:tc>
          <w:tcPr>
            <w:tcW w:w="15950" w:type="dxa"/>
            <w:gridSpan w:val="6"/>
          </w:tcPr>
          <w:p w:rsidR="00E92249" w:rsidRPr="005F673B" w:rsidRDefault="00E92249" w:rsidP="00406E7C">
            <w:pPr>
              <w:ind w:left="113" w:right="113"/>
              <w:rPr>
                <w:rFonts w:cs="Times New Roman"/>
                <w:i/>
              </w:rPr>
            </w:pPr>
            <w:r w:rsidRPr="005F673B">
              <w:rPr>
                <w:rFonts w:cs="Times New Roman"/>
                <w:b/>
              </w:rPr>
              <w:t>ОК 2.</w:t>
            </w:r>
            <w:r w:rsidRPr="005F673B">
              <w:rPr>
                <w:rFonts w:cs="Times New Roman"/>
              </w:rPr>
              <w:t> </w:t>
            </w:r>
            <w:r w:rsidRPr="00180571">
              <w:rPr>
                <w:rFonts w:cs="Times New Roman"/>
                <w:b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E92249" w:rsidRPr="00C86E3D" w:rsidTr="00E92249">
        <w:trPr>
          <w:cantSplit/>
          <w:trHeight w:val="521"/>
        </w:trPr>
        <w:tc>
          <w:tcPr>
            <w:tcW w:w="2320" w:type="dxa"/>
          </w:tcPr>
          <w:p w:rsidR="00E92249" w:rsidRPr="00EF704B" w:rsidRDefault="00E92249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о</w:t>
            </w:r>
            <w:r w:rsidRPr="00EF704B">
              <w:rPr>
                <w:rFonts w:cs="Times New Roman"/>
                <w:i/>
                <w:sz w:val="20"/>
                <w:szCs w:val="20"/>
              </w:rPr>
              <w:t>ргани</w:t>
            </w:r>
            <w:r>
              <w:rPr>
                <w:rFonts w:cs="Times New Roman"/>
                <w:i/>
                <w:sz w:val="20"/>
                <w:szCs w:val="20"/>
              </w:rPr>
              <w:t xml:space="preserve">зация </w:t>
            </w:r>
            <w:r w:rsidRPr="00EF704B">
              <w:rPr>
                <w:rFonts w:cs="Times New Roman"/>
                <w:i/>
                <w:sz w:val="20"/>
                <w:szCs w:val="20"/>
              </w:rPr>
              <w:t xml:space="preserve">  </w:t>
            </w:r>
            <w:proofErr w:type="spellStart"/>
            <w:proofErr w:type="gramStart"/>
            <w:r w:rsidRPr="00EF704B">
              <w:rPr>
                <w:rFonts w:cs="Times New Roman"/>
                <w:i/>
                <w:sz w:val="20"/>
                <w:szCs w:val="20"/>
              </w:rPr>
              <w:t>собствен</w:t>
            </w:r>
            <w:r>
              <w:rPr>
                <w:rFonts w:cs="Times New Roman"/>
                <w:i/>
                <w:sz w:val="20"/>
                <w:szCs w:val="20"/>
              </w:rPr>
              <w:t>-</w:t>
            </w:r>
            <w:r w:rsidRPr="00EF704B">
              <w:rPr>
                <w:rFonts w:cs="Times New Roman"/>
                <w:i/>
                <w:sz w:val="20"/>
                <w:szCs w:val="20"/>
              </w:rPr>
              <w:t>н</w:t>
            </w:r>
            <w:r>
              <w:rPr>
                <w:rFonts w:cs="Times New Roman"/>
                <w:i/>
                <w:sz w:val="20"/>
                <w:szCs w:val="20"/>
              </w:rPr>
              <w:t>ой</w:t>
            </w:r>
            <w:proofErr w:type="spellEnd"/>
            <w:proofErr w:type="gramEnd"/>
            <w:r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Pr="00EF704B">
              <w:rPr>
                <w:rFonts w:cs="Times New Roman"/>
                <w:i/>
                <w:sz w:val="20"/>
                <w:szCs w:val="20"/>
              </w:rPr>
              <w:t>деятельност</w:t>
            </w:r>
            <w:r>
              <w:rPr>
                <w:rFonts w:cs="Times New Roman"/>
                <w:i/>
                <w:sz w:val="20"/>
                <w:szCs w:val="20"/>
              </w:rPr>
              <w:t>и</w:t>
            </w:r>
          </w:p>
        </w:tc>
        <w:tc>
          <w:tcPr>
            <w:tcW w:w="3096" w:type="dxa"/>
          </w:tcPr>
          <w:p w:rsidR="00E92249" w:rsidRPr="00963F65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ц</w:t>
            </w:r>
            <w:r w:rsidRPr="00963F65">
              <w:rPr>
                <w:rFonts w:cs="Times New Roman"/>
                <w:sz w:val="20"/>
                <w:szCs w:val="20"/>
              </w:rPr>
              <w:t xml:space="preserve">еленаправленно, обоснованно и эффективно организует  собственную деятельность в соответствии с планом и требуемыми критериями; </w:t>
            </w:r>
          </w:p>
          <w:p w:rsidR="00E92249" w:rsidRPr="00963F65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963F65">
              <w:rPr>
                <w:rFonts w:cs="Times New Roman"/>
                <w:sz w:val="20"/>
                <w:szCs w:val="20"/>
              </w:rPr>
              <w:t>рационально  распределяет время  на все этапы деятельности</w:t>
            </w:r>
          </w:p>
        </w:tc>
        <w:tc>
          <w:tcPr>
            <w:tcW w:w="2848" w:type="dxa"/>
          </w:tcPr>
          <w:p w:rsidR="00E92249" w:rsidRPr="00963F65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ц</w:t>
            </w:r>
            <w:r w:rsidRPr="00963F65">
              <w:rPr>
                <w:rFonts w:cs="Times New Roman"/>
                <w:sz w:val="20"/>
                <w:szCs w:val="20"/>
              </w:rPr>
              <w:t xml:space="preserve">еленаправленно  организует  собственную деятельность в соответствии с планом и требуемыми критериями,  но затрудняется в  ее обосновании, допускает единичные ошибки; </w:t>
            </w:r>
          </w:p>
          <w:p w:rsidR="00E92249" w:rsidRPr="00963F65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963F65">
              <w:rPr>
                <w:rFonts w:cs="Times New Roman"/>
                <w:sz w:val="20"/>
                <w:szCs w:val="20"/>
              </w:rPr>
              <w:t xml:space="preserve">рационально  распределяет </w:t>
            </w:r>
            <w:r>
              <w:rPr>
                <w:rFonts w:cs="Times New Roman"/>
                <w:sz w:val="20"/>
                <w:szCs w:val="20"/>
              </w:rPr>
              <w:t>время на все этапы деятельности</w:t>
            </w:r>
          </w:p>
        </w:tc>
        <w:tc>
          <w:tcPr>
            <w:tcW w:w="3042" w:type="dxa"/>
          </w:tcPr>
          <w:p w:rsidR="00E92249" w:rsidRPr="00963F65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  <w:r w:rsidRPr="00963F65">
              <w:rPr>
                <w:rFonts w:cs="Times New Roman"/>
                <w:sz w:val="20"/>
                <w:szCs w:val="20"/>
              </w:rPr>
              <w:t xml:space="preserve">рганизует  собственную деятельность с помощью руководителя практики в соответствии с планом и требуемыми критериями,   затрудняется  в  ее обосновании,  допускает ошибки; </w:t>
            </w:r>
          </w:p>
          <w:p w:rsidR="00E92249" w:rsidRPr="00963F65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963F65">
              <w:rPr>
                <w:rFonts w:cs="Times New Roman"/>
                <w:sz w:val="20"/>
                <w:szCs w:val="20"/>
              </w:rPr>
              <w:t xml:space="preserve">испытывает трудности в   распределении  </w:t>
            </w:r>
            <w:r>
              <w:rPr>
                <w:rFonts w:cs="Times New Roman"/>
                <w:sz w:val="20"/>
                <w:szCs w:val="20"/>
              </w:rPr>
              <w:t>времени на все этапы деятельности</w:t>
            </w:r>
          </w:p>
        </w:tc>
        <w:tc>
          <w:tcPr>
            <w:tcW w:w="3011" w:type="dxa"/>
          </w:tcPr>
          <w:p w:rsidR="00E92249" w:rsidRPr="00963F65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  <w:r w:rsidRPr="00963F65">
              <w:rPr>
                <w:rFonts w:cs="Times New Roman"/>
                <w:sz w:val="20"/>
                <w:szCs w:val="20"/>
              </w:rPr>
              <w:t xml:space="preserve">рганизует  собственную деятельность с помощью и под контролем  руководителя практики в соответствии с планом и требуемыми критериями,   не  обосновывает ее,  допускает ошибки; </w:t>
            </w:r>
          </w:p>
          <w:p w:rsidR="00E92249" w:rsidRPr="00963F65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963F65">
              <w:rPr>
                <w:rFonts w:cs="Times New Roman"/>
                <w:sz w:val="20"/>
                <w:szCs w:val="20"/>
              </w:rPr>
              <w:t>испытывает значительные  трудности в   распределении  врем</w:t>
            </w:r>
            <w:r>
              <w:rPr>
                <w:rFonts w:cs="Times New Roman"/>
                <w:sz w:val="20"/>
                <w:szCs w:val="20"/>
              </w:rPr>
              <w:t>ени</w:t>
            </w:r>
            <w:r w:rsidRPr="00963F65">
              <w:rPr>
                <w:rFonts w:cs="Times New Roman"/>
                <w:sz w:val="20"/>
                <w:szCs w:val="20"/>
              </w:rPr>
              <w:t xml:space="preserve"> на все этапы деятельности</w:t>
            </w:r>
          </w:p>
        </w:tc>
        <w:tc>
          <w:tcPr>
            <w:tcW w:w="1633" w:type="dxa"/>
            <w:vMerge w:val="restart"/>
          </w:tcPr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F24B6C" w:rsidRDefault="00E92249" w:rsidP="00406E7C">
            <w:pPr>
              <w:jc w:val="center"/>
              <w:rPr>
                <w:rFonts w:cs="Times New Roman"/>
                <w:b/>
              </w:rPr>
            </w:pPr>
            <w:r w:rsidRPr="00F24B6C">
              <w:rPr>
                <w:rFonts w:cs="Times New Roman"/>
                <w:b/>
              </w:rPr>
              <w:t xml:space="preserve">Высокий - </w:t>
            </w:r>
          </w:p>
          <w:p w:rsidR="00E92249" w:rsidRPr="00F24B6C" w:rsidRDefault="00E92249" w:rsidP="00406E7C">
            <w:pPr>
              <w:jc w:val="center"/>
              <w:rPr>
                <w:rFonts w:cs="Times New Roman"/>
              </w:rPr>
            </w:pPr>
            <w:r w:rsidRPr="00F24B6C">
              <w:rPr>
                <w:rFonts w:cs="Times New Roman"/>
              </w:rPr>
              <w:t>8-9 баллов</w:t>
            </w:r>
          </w:p>
          <w:p w:rsidR="00E92249" w:rsidRPr="00F24B6C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F24B6C" w:rsidRDefault="00E92249" w:rsidP="00406E7C">
            <w:pPr>
              <w:jc w:val="center"/>
              <w:rPr>
                <w:rFonts w:cs="Times New Roman"/>
                <w:b/>
              </w:rPr>
            </w:pPr>
            <w:r w:rsidRPr="00F24B6C">
              <w:rPr>
                <w:rFonts w:cs="Times New Roman"/>
                <w:b/>
              </w:rPr>
              <w:t xml:space="preserve">Средний - </w:t>
            </w:r>
          </w:p>
          <w:p w:rsidR="00E92249" w:rsidRPr="00F24B6C" w:rsidRDefault="00E92249" w:rsidP="00406E7C">
            <w:pPr>
              <w:jc w:val="center"/>
              <w:rPr>
                <w:rFonts w:cs="Times New Roman"/>
              </w:rPr>
            </w:pPr>
            <w:r w:rsidRPr="00F24B6C">
              <w:rPr>
                <w:rFonts w:cs="Times New Roman"/>
              </w:rPr>
              <w:t>5-7 баллов</w:t>
            </w:r>
          </w:p>
          <w:p w:rsidR="00E92249" w:rsidRPr="00F24B6C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F24B6C" w:rsidRDefault="00E92249" w:rsidP="00406E7C">
            <w:pPr>
              <w:jc w:val="center"/>
              <w:rPr>
                <w:rFonts w:cs="Times New Roman"/>
                <w:b/>
              </w:rPr>
            </w:pPr>
            <w:r w:rsidRPr="00F24B6C">
              <w:rPr>
                <w:rFonts w:cs="Times New Roman"/>
                <w:b/>
              </w:rPr>
              <w:t xml:space="preserve">Низкий - </w:t>
            </w:r>
          </w:p>
          <w:p w:rsidR="00E92249" w:rsidRPr="00F24B6C" w:rsidRDefault="00E92249" w:rsidP="00406E7C">
            <w:pPr>
              <w:jc w:val="center"/>
              <w:rPr>
                <w:rFonts w:cs="Times New Roman"/>
              </w:rPr>
            </w:pPr>
            <w:r w:rsidRPr="00F24B6C">
              <w:rPr>
                <w:rFonts w:cs="Times New Roman"/>
              </w:rPr>
              <w:t>2-4 балла</w:t>
            </w:r>
          </w:p>
          <w:p w:rsidR="00E92249" w:rsidRPr="00F24B6C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F24B6C" w:rsidRDefault="00E92249" w:rsidP="00406E7C">
            <w:pPr>
              <w:jc w:val="center"/>
              <w:rPr>
                <w:rFonts w:cs="Times New Roman"/>
                <w:b/>
              </w:rPr>
            </w:pPr>
            <w:r w:rsidRPr="00F24B6C">
              <w:rPr>
                <w:rFonts w:cs="Times New Roman"/>
                <w:b/>
              </w:rPr>
              <w:t>Критический-</w:t>
            </w:r>
          </w:p>
          <w:p w:rsidR="00E92249" w:rsidRDefault="00E92249" w:rsidP="00406E7C">
            <w:pPr>
              <w:jc w:val="center"/>
              <w:rPr>
                <w:rFonts w:cs="Times New Roman"/>
                <w:i/>
              </w:rPr>
            </w:pPr>
            <w:r w:rsidRPr="00F24B6C">
              <w:rPr>
                <w:rFonts w:cs="Times New Roman"/>
              </w:rPr>
              <w:t>0-1 балл</w:t>
            </w:r>
          </w:p>
        </w:tc>
      </w:tr>
      <w:tr w:rsidR="00E92249" w:rsidRPr="00C86E3D" w:rsidTr="00E92249">
        <w:trPr>
          <w:cantSplit/>
          <w:trHeight w:val="942"/>
        </w:trPr>
        <w:tc>
          <w:tcPr>
            <w:tcW w:w="2320" w:type="dxa"/>
          </w:tcPr>
          <w:p w:rsidR="00E92249" w:rsidRPr="00EF704B" w:rsidRDefault="00E92249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EF704B">
              <w:rPr>
                <w:rFonts w:cs="Times New Roman"/>
                <w:i/>
                <w:sz w:val="20"/>
                <w:szCs w:val="20"/>
              </w:rPr>
              <w:t>определ</w:t>
            </w:r>
            <w:r>
              <w:rPr>
                <w:rFonts w:cs="Times New Roman"/>
                <w:i/>
                <w:sz w:val="20"/>
                <w:szCs w:val="20"/>
              </w:rPr>
              <w:t>ение</w:t>
            </w:r>
            <w:r w:rsidRPr="00EF704B">
              <w:rPr>
                <w:rFonts w:cs="Times New Roman"/>
                <w:i/>
                <w:sz w:val="20"/>
                <w:szCs w:val="20"/>
              </w:rPr>
              <w:t xml:space="preserve"> метод</w:t>
            </w:r>
            <w:r>
              <w:rPr>
                <w:rFonts w:cs="Times New Roman"/>
                <w:i/>
                <w:sz w:val="20"/>
                <w:szCs w:val="20"/>
              </w:rPr>
              <w:t>ов</w:t>
            </w:r>
            <w:r w:rsidRPr="00EF704B">
              <w:rPr>
                <w:rFonts w:cs="Times New Roman"/>
                <w:i/>
                <w:sz w:val="20"/>
                <w:szCs w:val="20"/>
              </w:rPr>
              <w:t xml:space="preserve"> решения </w:t>
            </w:r>
            <w:proofErr w:type="spellStart"/>
            <w:proofErr w:type="gramStart"/>
            <w:r w:rsidRPr="00EF704B">
              <w:rPr>
                <w:rFonts w:cs="Times New Roman"/>
                <w:i/>
                <w:sz w:val="20"/>
                <w:szCs w:val="20"/>
              </w:rPr>
              <w:t>профессио</w:t>
            </w:r>
            <w:r>
              <w:rPr>
                <w:rFonts w:cs="Times New Roman"/>
                <w:i/>
                <w:sz w:val="20"/>
                <w:szCs w:val="20"/>
              </w:rPr>
              <w:t>-</w:t>
            </w:r>
            <w:r w:rsidRPr="00EF704B">
              <w:rPr>
                <w:rFonts w:cs="Times New Roman"/>
                <w:i/>
                <w:sz w:val="20"/>
                <w:szCs w:val="20"/>
              </w:rPr>
              <w:t>нальных</w:t>
            </w:r>
            <w:proofErr w:type="spellEnd"/>
            <w:proofErr w:type="gramEnd"/>
            <w:r w:rsidRPr="00EF704B">
              <w:rPr>
                <w:rFonts w:cs="Times New Roman"/>
                <w:i/>
                <w:sz w:val="20"/>
                <w:szCs w:val="20"/>
              </w:rPr>
              <w:t xml:space="preserve"> задач</w:t>
            </w:r>
          </w:p>
        </w:tc>
        <w:tc>
          <w:tcPr>
            <w:tcW w:w="3096" w:type="dxa"/>
          </w:tcPr>
          <w:p w:rsidR="00E92249" w:rsidRPr="00963F65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  <w:shd w:val="clear" w:color="auto" w:fill="FFFFFF"/>
              </w:rPr>
              <w:t>о</w:t>
            </w:r>
            <w:r w:rsidRPr="00963F65">
              <w:rPr>
                <w:rFonts w:cs="Times New Roman"/>
                <w:iCs/>
                <w:sz w:val="20"/>
                <w:szCs w:val="20"/>
                <w:shd w:val="clear" w:color="auto" w:fill="FFFFFF"/>
              </w:rPr>
              <w:t>птимально и обоснованно  выбирает   методы  и</w:t>
            </w:r>
            <w:r>
              <w:rPr>
                <w:rFonts w:cs="Times New Roman"/>
                <w:iCs/>
                <w:sz w:val="20"/>
                <w:szCs w:val="20"/>
                <w:shd w:val="clear" w:color="auto" w:fill="FFFFFF"/>
              </w:rPr>
              <w:t xml:space="preserve"> способы</w:t>
            </w:r>
            <w:r w:rsidRPr="00963F65">
              <w:rPr>
                <w:rFonts w:cs="Times New Roman"/>
                <w:iCs/>
                <w:sz w:val="20"/>
                <w:szCs w:val="20"/>
                <w:shd w:val="clear" w:color="auto" w:fill="FFFFFF"/>
              </w:rPr>
              <w:t xml:space="preserve"> решения профессиональных  задач   </w:t>
            </w:r>
            <w:r w:rsidRPr="00963F65">
              <w:rPr>
                <w:rFonts w:cs="Times New Roman"/>
                <w:sz w:val="20"/>
                <w:szCs w:val="20"/>
              </w:rPr>
              <w:t>в соответствии с планом и требуемыми критериями</w:t>
            </w:r>
            <w:r w:rsidRPr="00963F65">
              <w:rPr>
                <w:rFonts w:cs="Times New Roman"/>
                <w:iCs/>
                <w:sz w:val="20"/>
                <w:szCs w:val="20"/>
                <w:shd w:val="clear" w:color="auto" w:fill="FFFFFF"/>
              </w:rPr>
              <w:t xml:space="preserve">; </w:t>
            </w:r>
            <w:r w:rsidRPr="00963F65">
              <w:rPr>
                <w:rFonts w:cs="Times New Roman"/>
                <w:spacing w:val="-3"/>
                <w:sz w:val="20"/>
                <w:szCs w:val="20"/>
              </w:rPr>
              <w:t>свободно и уверенно применяет тео</w:t>
            </w:r>
            <w:r w:rsidRPr="00963F65">
              <w:rPr>
                <w:rFonts w:cs="Times New Roman"/>
                <w:spacing w:val="-3"/>
                <w:sz w:val="20"/>
                <w:szCs w:val="20"/>
              </w:rPr>
              <w:softHyphen/>
            </w:r>
            <w:r w:rsidRPr="00963F65">
              <w:rPr>
                <w:rFonts w:cs="Times New Roman"/>
                <w:spacing w:val="-2"/>
                <w:sz w:val="20"/>
                <w:szCs w:val="20"/>
              </w:rPr>
              <w:t>ретический материал на практике;</w:t>
            </w:r>
            <w:r>
              <w:rPr>
                <w:rFonts w:cs="Times New Roman"/>
                <w:spacing w:val="-2"/>
                <w:sz w:val="20"/>
                <w:szCs w:val="20"/>
              </w:rPr>
              <w:t xml:space="preserve"> </w:t>
            </w:r>
            <w:r w:rsidRPr="00963F65">
              <w:rPr>
                <w:rFonts w:cs="Times New Roman"/>
                <w:sz w:val="20"/>
                <w:szCs w:val="20"/>
              </w:rPr>
              <w:t xml:space="preserve">проявляет  </w:t>
            </w:r>
            <w:proofErr w:type="spellStart"/>
            <w:proofErr w:type="gramStart"/>
            <w:r w:rsidRPr="00963F65">
              <w:rPr>
                <w:rFonts w:cs="Times New Roman"/>
                <w:sz w:val="20"/>
                <w:szCs w:val="20"/>
              </w:rPr>
              <w:t>самостоя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963F65">
              <w:rPr>
                <w:rFonts w:cs="Times New Roman"/>
                <w:sz w:val="20"/>
                <w:szCs w:val="20"/>
              </w:rPr>
              <w:t>тельность</w:t>
            </w:r>
            <w:proofErr w:type="spellEnd"/>
            <w:proofErr w:type="gramEnd"/>
            <w:r w:rsidRPr="00963F65">
              <w:rPr>
                <w:rFonts w:cs="Times New Roman"/>
                <w:sz w:val="20"/>
                <w:szCs w:val="20"/>
              </w:rPr>
              <w:t>, инициативу при решении  профессиональных задач</w:t>
            </w:r>
          </w:p>
        </w:tc>
        <w:tc>
          <w:tcPr>
            <w:tcW w:w="2848" w:type="dxa"/>
          </w:tcPr>
          <w:p w:rsidR="00E92249" w:rsidRPr="00044D20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044D20">
              <w:rPr>
                <w:rFonts w:cs="Times New Roman"/>
                <w:sz w:val="20"/>
                <w:szCs w:val="20"/>
              </w:rPr>
              <w:t xml:space="preserve">испытывает трудности в  выборе  методов  и </w:t>
            </w:r>
            <w:r>
              <w:rPr>
                <w:rFonts w:cs="Times New Roman"/>
                <w:sz w:val="20"/>
                <w:szCs w:val="20"/>
              </w:rPr>
              <w:t>способов</w:t>
            </w:r>
            <w:r w:rsidRPr="00044D20">
              <w:rPr>
                <w:rFonts w:cs="Times New Roman"/>
                <w:sz w:val="20"/>
                <w:szCs w:val="20"/>
              </w:rPr>
              <w:t xml:space="preserve"> решений профессиональных задач в соответствии с планом и требуемыми критериями, сам исправляет допущенные ошибки,   затрудняется в обосновании  выбора </w:t>
            </w:r>
            <w:proofErr w:type="spellStart"/>
            <w:proofErr w:type="gramStart"/>
            <w:r w:rsidRPr="00044D20">
              <w:rPr>
                <w:rFonts w:cs="Times New Roman"/>
                <w:sz w:val="20"/>
                <w:szCs w:val="20"/>
              </w:rPr>
              <w:t>эффек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044D20">
              <w:rPr>
                <w:rFonts w:cs="Times New Roman"/>
                <w:sz w:val="20"/>
                <w:szCs w:val="20"/>
              </w:rPr>
              <w:t>тивности</w:t>
            </w:r>
            <w:proofErr w:type="spellEnd"/>
            <w:proofErr w:type="gramEnd"/>
            <w:r w:rsidRPr="00044D20">
              <w:rPr>
                <w:rFonts w:cs="Times New Roman"/>
                <w:sz w:val="20"/>
                <w:szCs w:val="20"/>
              </w:rPr>
              <w:t xml:space="preserve"> методов;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044D20">
              <w:rPr>
                <w:rFonts w:cs="Times New Roman"/>
                <w:sz w:val="20"/>
                <w:szCs w:val="20"/>
              </w:rPr>
              <w:t>проявляет самостоятельность в решении профессиональных задач</w:t>
            </w:r>
          </w:p>
        </w:tc>
        <w:tc>
          <w:tcPr>
            <w:tcW w:w="3042" w:type="dxa"/>
          </w:tcPr>
          <w:p w:rsidR="00E92249" w:rsidRPr="00044D20" w:rsidRDefault="00E92249" w:rsidP="00406E7C">
            <w:pPr>
              <w:widowControl w:val="0"/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jc w:val="both"/>
              <w:outlineLvl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Pr="00044D20">
              <w:rPr>
                <w:rFonts w:cs="Times New Roman"/>
                <w:sz w:val="20"/>
                <w:szCs w:val="20"/>
              </w:rPr>
              <w:t xml:space="preserve">опускает  ошибки в  выборе методов решения </w:t>
            </w:r>
            <w:proofErr w:type="spellStart"/>
            <w:proofErr w:type="gramStart"/>
            <w:r w:rsidRPr="00044D20">
              <w:rPr>
                <w:rFonts w:cs="Times New Roman"/>
                <w:sz w:val="20"/>
                <w:szCs w:val="20"/>
              </w:rPr>
              <w:t>профессио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044D20">
              <w:rPr>
                <w:rFonts w:cs="Times New Roman"/>
                <w:sz w:val="20"/>
                <w:szCs w:val="20"/>
              </w:rPr>
              <w:t>нальных</w:t>
            </w:r>
            <w:proofErr w:type="spellEnd"/>
            <w:proofErr w:type="gramEnd"/>
            <w:r w:rsidRPr="00044D20">
              <w:rPr>
                <w:rFonts w:cs="Times New Roman"/>
                <w:sz w:val="20"/>
                <w:szCs w:val="20"/>
              </w:rPr>
              <w:t xml:space="preserve"> задач, </w:t>
            </w:r>
            <w:r w:rsidRPr="00044D20">
              <w:rPr>
                <w:rFonts w:cs="Times New Roman"/>
                <w:spacing w:val="-4"/>
                <w:sz w:val="20"/>
                <w:szCs w:val="20"/>
              </w:rPr>
              <w:t>сам  исправляет  отмечен</w:t>
            </w:r>
            <w:r w:rsidRPr="00044D20">
              <w:rPr>
                <w:rFonts w:cs="Times New Roman"/>
                <w:spacing w:val="-4"/>
                <w:sz w:val="20"/>
                <w:szCs w:val="20"/>
              </w:rPr>
              <w:softHyphen/>
            </w:r>
            <w:r w:rsidRPr="00044D20">
              <w:rPr>
                <w:rFonts w:cs="Times New Roman"/>
                <w:sz w:val="20"/>
                <w:szCs w:val="20"/>
              </w:rPr>
              <w:t>ные ошибки и недостатки, затрудняется в  обосновании  методов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044D20">
              <w:rPr>
                <w:rFonts w:cs="Times New Roman"/>
                <w:sz w:val="20"/>
                <w:szCs w:val="20"/>
              </w:rPr>
              <w:t xml:space="preserve"> решения;</w:t>
            </w:r>
            <w:r w:rsidRPr="00044D20">
              <w:rPr>
                <w:rFonts w:cs="Times New Roman"/>
                <w:spacing w:val="-2"/>
                <w:sz w:val="20"/>
                <w:szCs w:val="20"/>
              </w:rPr>
              <w:t xml:space="preserve"> </w:t>
            </w:r>
          </w:p>
          <w:p w:rsidR="00E92249" w:rsidRPr="00044D20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044D20">
              <w:rPr>
                <w:rFonts w:cs="Times New Roman"/>
                <w:sz w:val="20"/>
                <w:szCs w:val="20"/>
              </w:rPr>
              <w:t>недостаточно проявляет самостоятельность в решении профессиональных задач, инициатива отсутствует</w:t>
            </w:r>
          </w:p>
        </w:tc>
        <w:tc>
          <w:tcPr>
            <w:tcW w:w="3011" w:type="dxa"/>
          </w:tcPr>
          <w:p w:rsidR="00E92249" w:rsidRPr="00044D20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Pr="00044D20">
              <w:rPr>
                <w:rFonts w:cs="Times New Roman"/>
                <w:sz w:val="20"/>
                <w:szCs w:val="20"/>
              </w:rPr>
              <w:t>опускает фактические ошибки в выборе методов решения профессиональных  задач, затрудняется в их устранении;</w:t>
            </w:r>
          </w:p>
          <w:p w:rsidR="00E92249" w:rsidRPr="00044D20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044D20">
              <w:rPr>
                <w:rFonts w:cs="Times New Roman"/>
                <w:sz w:val="20"/>
                <w:szCs w:val="20"/>
              </w:rPr>
              <w:t xml:space="preserve">решает профессиональные задачи </w:t>
            </w:r>
            <w:r>
              <w:rPr>
                <w:rFonts w:cs="Times New Roman"/>
                <w:sz w:val="20"/>
                <w:szCs w:val="20"/>
              </w:rPr>
              <w:t>при непосредственной помощи</w:t>
            </w:r>
            <w:r w:rsidRPr="00044D20">
              <w:rPr>
                <w:rFonts w:cs="Times New Roman"/>
                <w:sz w:val="20"/>
                <w:szCs w:val="20"/>
              </w:rPr>
              <w:t xml:space="preserve">  </w:t>
            </w:r>
            <w:r>
              <w:rPr>
                <w:rFonts w:cs="Times New Roman"/>
                <w:sz w:val="20"/>
                <w:szCs w:val="20"/>
              </w:rPr>
              <w:t>руководителя практики</w:t>
            </w:r>
          </w:p>
          <w:p w:rsidR="00E92249" w:rsidRPr="00044D20" w:rsidRDefault="00E92249" w:rsidP="00406E7C">
            <w:pPr>
              <w:ind w:right="-108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33" w:type="dxa"/>
            <w:vMerge/>
          </w:tcPr>
          <w:p w:rsidR="00E92249" w:rsidRDefault="00E92249" w:rsidP="00406E7C">
            <w:pPr>
              <w:jc w:val="center"/>
              <w:rPr>
                <w:rFonts w:cs="Times New Roman"/>
                <w:i/>
              </w:rPr>
            </w:pPr>
          </w:p>
        </w:tc>
      </w:tr>
      <w:tr w:rsidR="00E92249" w:rsidRPr="00C86E3D" w:rsidTr="00E92249">
        <w:trPr>
          <w:cantSplit/>
          <w:trHeight w:val="1134"/>
        </w:trPr>
        <w:tc>
          <w:tcPr>
            <w:tcW w:w="2320" w:type="dxa"/>
          </w:tcPr>
          <w:p w:rsidR="00E92249" w:rsidRPr="00EF704B" w:rsidRDefault="00E92249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lastRenderedPageBreak/>
              <w:t>о</w:t>
            </w:r>
            <w:r w:rsidRPr="00EF704B">
              <w:rPr>
                <w:rFonts w:cs="Times New Roman"/>
                <w:i/>
                <w:sz w:val="20"/>
                <w:szCs w:val="20"/>
              </w:rPr>
              <w:t>ценива</w:t>
            </w:r>
            <w:r>
              <w:rPr>
                <w:rFonts w:cs="Times New Roman"/>
                <w:i/>
                <w:sz w:val="20"/>
                <w:szCs w:val="20"/>
              </w:rPr>
              <w:t xml:space="preserve">ние </w:t>
            </w:r>
            <w:proofErr w:type="spellStart"/>
            <w:proofErr w:type="gramStart"/>
            <w:r w:rsidRPr="00EF704B">
              <w:rPr>
                <w:rFonts w:cs="Times New Roman"/>
                <w:i/>
                <w:sz w:val="20"/>
                <w:szCs w:val="20"/>
              </w:rPr>
              <w:t>эффектив</w:t>
            </w:r>
            <w:r>
              <w:rPr>
                <w:rFonts w:cs="Times New Roman"/>
                <w:i/>
                <w:sz w:val="20"/>
                <w:szCs w:val="20"/>
              </w:rPr>
              <w:t>-</w:t>
            </w:r>
            <w:r w:rsidRPr="00EF704B">
              <w:rPr>
                <w:rFonts w:cs="Times New Roman"/>
                <w:i/>
                <w:sz w:val="20"/>
                <w:szCs w:val="20"/>
              </w:rPr>
              <w:t>ност</w:t>
            </w:r>
            <w:r>
              <w:rPr>
                <w:rFonts w:cs="Times New Roman"/>
                <w:i/>
                <w:sz w:val="20"/>
                <w:szCs w:val="20"/>
              </w:rPr>
              <w:t>и</w:t>
            </w:r>
            <w:proofErr w:type="spellEnd"/>
            <w:proofErr w:type="gramEnd"/>
            <w:r w:rsidRPr="00EF704B">
              <w:rPr>
                <w:rFonts w:cs="Times New Roman"/>
                <w:i/>
                <w:sz w:val="20"/>
                <w:szCs w:val="20"/>
              </w:rPr>
              <w:t xml:space="preserve"> и качеств</w:t>
            </w:r>
            <w:r>
              <w:rPr>
                <w:rFonts w:cs="Times New Roman"/>
                <w:i/>
                <w:sz w:val="20"/>
                <w:szCs w:val="20"/>
              </w:rPr>
              <w:t>а</w:t>
            </w:r>
            <w:r w:rsidRPr="00EF704B">
              <w:rPr>
                <w:rFonts w:cs="Times New Roman"/>
                <w:i/>
                <w:sz w:val="20"/>
                <w:szCs w:val="20"/>
              </w:rPr>
              <w:t xml:space="preserve"> решения </w:t>
            </w:r>
            <w:proofErr w:type="spellStart"/>
            <w:r>
              <w:rPr>
                <w:rFonts w:cs="Times New Roman"/>
                <w:i/>
                <w:sz w:val="20"/>
                <w:szCs w:val="20"/>
              </w:rPr>
              <w:t>профес-си</w:t>
            </w:r>
            <w:r w:rsidRPr="00EF704B">
              <w:rPr>
                <w:rFonts w:cs="Times New Roman"/>
                <w:i/>
                <w:sz w:val="20"/>
                <w:szCs w:val="20"/>
              </w:rPr>
              <w:t>ональных</w:t>
            </w:r>
            <w:proofErr w:type="spellEnd"/>
            <w:r w:rsidRPr="00EF704B">
              <w:rPr>
                <w:rFonts w:cs="Times New Roman"/>
                <w:i/>
                <w:sz w:val="20"/>
                <w:szCs w:val="20"/>
              </w:rPr>
              <w:t xml:space="preserve"> задач</w:t>
            </w:r>
          </w:p>
        </w:tc>
        <w:tc>
          <w:tcPr>
            <w:tcW w:w="3096" w:type="dxa"/>
          </w:tcPr>
          <w:p w:rsidR="00E92249" w:rsidRPr="00044D20" w:rsidRDefault="00E92249" w:rsidP="00406E7C">
            <w:pPr>
              <w:jc w:val="both"/>
              <w:rPr>
                <w:rFonts w:cs="Times New Roman"/>
                <w:iCs/>
                <w:sz w:val="20"/>
                <w:szCs w:val="20"/>
                <w:shd w:val="clear" w:color="auto" w:fill="FFFFFF"/>
              </w:rPr>
            </w:pPr>
            <w:r w:rsidRPr="00044D20">
              <w:rPr>
                <w:rFonts w:cs="Times New Roman"/>
                <w:sz w:val="20"/>
                <w:szCs w:val="20"/>
              </w:rPr>
              <w:t>эффективно использует методы  рефлексии и саморегуляции;</w:t>
            </w:r>
          </w:p>
          <w:p w:rsidR="00E92249" w:rsidRPr="00044D20" w:rsidRDefault="00E92249" w:rsidP="00406E7C">
            <w:pPr>
              <w:jc w:val="both"/>
              <w:rPr>
                <w:rFonts w:cs="Times New Roman"/>
                <w:iCs/>
                <w:sz w:val="20"/>
                <w:szCs w:val="20"/>
                <w:shd w:val="clear" w:color="auto" w:fill="FFFFFF"/>
              </w:rPr>
            </w:pPr>
            <w:r w:rsidRPr="00044D20">
              <w:rPr>
                <w:rFonts w:cs="Times New Roman"/>
                <w:iCs/>
                <w:sz w:val="20"/>
                <w:szCs w:val="20"/>
                <w:shd w:val="clear" w:color="auto" w:fill="FFFFFF"/>
              </w:rPr>
              <w:t>результат</w:t>
            </w:r>
            <w:r>
              <w:rPr>
                <w:rFonts w:cs="Times New Roman"/>
                <w:iCs/>
                <w:sz w:val="20"/>
                <w:szCs w:val="20"/>
                <w:shd w:val="clear" w:color="auto" w:fill="FFFFFF"/>
              </w:rPr>
              <w:t>ы</w:t>
            </w:r>
            <w:r w:rsidRPr="00044D20">
              <w:rPr>
                <w:rFonts w:cs="Times New Roman"/>
                <w:iCs/>
                <w:sz w:val="20"/>
                <w:szCs w:val="20"/>
                <w:shd w:val="clear" w:color="auto" w:fill="FFFFFF"/>
              </w:rPr>
              <w:t xml:space="preserve"> самоанализа</w:t>
            </w:r>
            <w:r>
              <w:rPr>
                <w:rFonts w:cs="Times New Roman"/>
                <w:iCs/>
                <w:sz w:val="20"/>
                <w:szCs w:val="20"/>
                <w:shd w:val="clear" w:color="auto" w:fill="FFFFFF"/>
              </w:rPr>
              <w:t xml:space="preserve"> совпадают </w:t>
            </w:r>
            <w:r w:rsidRPr="00044D20">
              <w:rPr>
                <w:rFonts w:cs="Times New Roman"/>
                <w:iCs/>
                <w:sz w:val="20"/>
                <w:szCs w:val="20"/>
                <w:shd w:val="clear" w:color="auto" w:fill="FFFFFF"/>
              </w:rPr>
              <w:t xml:space="preserve"> с  анализом эксперт</w:t>
            </w:r>
            <w:r>
              <w:rPr>
                <w:rFonts w:cs="Times New Roman"/>
                <w:iCs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2848" w:type="dxa"/>
          </w:tcPr>
          <w:p w:rsidR="00E92249" w:rsidRPr="00044D20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963F65">
              <w:rPr>
                <w:rFonts w:cs="Times New Roman"/>
                <w:sz w:val="20"/>
                <w:szCs w:val="20"/>
              </w:rPr>
              <w:t xml:space="preserve">испытывает трудности в   </w:t>
            </w:r>
            <w:r w:rsidRPr="00044D20">
              <w:rPr>
                <w:rFonts w:cs="Times New Roman"/>
                <w:sz w:val="20"/>
                <w:szCs w:val="20"/>
              </w:rPr>
              <w:t>применении методов  рефлексии и саморегуляции;</w:t>
            </w:r>
          </w:p>
          <w:p w:rsidR="00E92249" w:rsidRPr="00044D20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044D20">
              <w:rPr>
                <w:rFonts w:cs="Times New Roman"/>
                <w:sz w:val="20"/>
                <w:szCs w:val="20"/>
              </w:rPr>
              <w:t>результаты самоанализа и  анализа эксперта преимущественно совпадают</w:t>
            </w:r>
          </w:p>
        </w:tc>
        <w:tc>
          <w:tcPr>
            <w:tcW w:w="3042" w:type="dxa"/>
          </w:tcPr>
          <w:p w:rsidR="00E92249" w:rsidRPr="00044D20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</w:t>
            </w:r>
            <w:r w:rsidRPr="00044D20">
              <w:rPr>
                <w:rFonts w:cs="Times New Roman"/>
                <w:sz w:val="20"/>
                <w:szCs w:val="20"/>
              </w:rPr>
              <w:t>атрудняется в применении методов и приемов рефлексии и саморегуляции;</w:t>
            </w:r>
          </w:p>
          <w:p w:rsidR="00E92249" w:rsidRPr="00044D20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044D20">
              <w:rPr>
                <w:rFonts w:cs="Times New Roman"/>
                <w:sz w:val="20"/>
                <w:szCs w:val="20"/>
              </w:rPr>
              <w:t>результаты самоанализа и  анализа эксперта  совпадают</w:t>
            </w:r>
          </w:p>
          <w:p w:rsidR="00E92249" w:rsidRPr="00044D20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044D20">
              <w:rPr>
                <w:rFonts w:cs="Times New Roman"/>
                <w:sz w:val="20"/>
                <w:szCs w:val="20"/>
              </w:rPr>
              <w:t>частично</w:t>
            </w:r>
          </w:p>
        </w:tc>
        <w:tc>
          <w:tcPr>
            <w:tcW w:w="3011" w:type="dxa"/>
          </w:tcPr>
          <w:p w:rsidR="00E92249" w:rsidRPr="00044D20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</w:t>
            </w:r>
            <w:r w:rsidRPr="00044D20">
              <w:rPr>
                <w:rFonts w:cs="Times New Roman"/>
                <w:sz w:val="20"/>
                <w:szCs w:val="20"/>
              </w:rPr>
              <w:t xml:space="preserve">атрудняется в применении методов рефлексии, саморегуляции и их  использование неэффективно; </w:t>
            </w:r>
          </w:p>
          <w:p w:rsidR="00E92249" w:rsidRPr="00044D20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044D20">
              <w:rPr>
                <w:rFonts w:cs="Times New Roman"/>
                <w:sz w:val="20"/>
                <w:szCs w:val="20"/>
              </w:rPr>
              <w:t>результаты самоанализа и  анализа эксперта  не совпадают по основным положениям</w:t>
            </w:r>
          </w:p>
        </w:tc>
        <w:tc>
          <w:tcPr>
            <w:tcW w:w="1633" w:type="dxa"/>
            <w:vMerge/>
          </w:tcPr>
          <w:p w:rsidR="00E92249" w:rsidRDefault="00E92249" w:rsidP="00406E7C">
            <w:pPr>
              <w:jc w:val="center"/>
              <w:rPr>
                <w:rFonts w:cs="Times New Roman"/>
                <w:i/>
              </w:rPr>
            </w:pPr>
          </w:p>
        </w:tc>
      </w:tr>
      <w:tr w:rsidR="00E92249" w:rsidRPr="00C86E3D" w:rsidTr="00E92249">
        <w:trPr>
          <w:cantSplit/>
          <w:trHeight w:val="298"/>
        </w:trPr>
        <w:tc>
          <w:tcPr>
            <w:tcW w:w="15950" w:type="dxa"/>
            <w:gridSpan w:val="6"/>
          </w:tcPr>
          <w:p w:rsidR="00E92249" w:rsidRPr="005F673B" w:rsidRDefault="00E92249" w:rsidP="00406E7C">
            <w:pPr>
              <w:ind w:left="113" w:right="113"/>
              <w:rPr>
                <w:rFonts w:cs="Times New Roman"/>
                <w:i/>
              </w:rPr>
            </w:pPr>
            <w:r w:rsidRPr="005F673B">
              <w:rPr>
                <w:rFonts w:cs="Times New Roman"/>
                <w:b/>
              </w:rPr>
              <w:t>ОК 3.</w:t>
            </w:r>
            <w:r w:rsidRPr="005F673B">
              <w:rPr>
                <w:rFonts w:cs="Times New Roman"/>
              </w:rPr>
              <w:t> </w:t>
            </w:r>
            <w:r w:rsidRPr="00994634">
              <w:rPr>
                <w:rFonts w:cs="Times New Roman"/>
                <w:b/>
              </w:rPr>
              <w:t>Оценивать риски и принимать решения в нестандартных ситуациях</w:t>
            </w:r>
          </w:p>
        </w:tc>
      </w:tr>
      <w:tr w:rsidR="00E92249" w:rsidRPr="00C86E3D" w:rsidTr="00E92249">
        <w:trPr>
          <w:cantSplit/>
          <w:trHeight w:val="1134"/>
        </w:trPr>
        <w:tc>
          <w:tcPr>
            <w:tcW w:w="2320" w:type="dxa"/>
          </w:tcPr>
          <w:p w:rsidR="00E92249" w:rsidRPr="00525B73" w:rsidRDefault="00E92249" w:rsidP="00406E7C">
            <w:pPr>
              <w:jc w:val="both"/>
              <w:rPr>
                <w:rFonts w:cs="Times New Roman"/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</w:t>
            </w:r>
            <w:r w:rsidRPr="00525B73">
              <w:rPr>
                <w:i/>
                <w:sz w:val="20"/>
                <w:szCs w:val="20"/>
              </w:rPr>
              <w:t>нализ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525B73">
              <w:rPr>
                <w:i/>
                <w:sz w:val="20"/>
                <w:szCs w:val="20"/>
              </w:rPr>
              <w:t>проблемны</w:t>
            </w:r>
            <w:r>
              <w:rPr>
                <w:i/>
                <w:sz w:val="20"/>
                <w:szCs w:val="20"/>
              </w:rPr>
              <w:t>х</w:t>
            </w:r>
            <w:r w:rsidRPr="00525B73">
              <w:rPr>
                <w:i/>
                <w:sz w:val="20"/>
                <w:szCs w:val="20"/>
              </w:rPr>
              <w:t xml:space="preserve"> ситуаци</w:t>
            </w:r>
            <w:r>
              <w:rPr>
                <w:i/>
                <w:sz w:val="20"/>
                <w:szCs w:val="20"/>
              </w:rPr>
              <w:t>й</w:t>
            </w:r>
            <w:r w:rsidRPr="00525B73">
              <w:rPr>
                <w:i/>
                <w:sz w:val="20"/>
                <w:szCs w:val="20"/>
              </w:rPr>
              <w:t xml:space="preserve"> и оцени</w:t>
            </w:r>
            <w:r>
              <w:rPr>
                <w:i/>
                <w:sz w:val="20"/>
                <w:szCs w:val="20"/>
              </w:rPr>
              <w:t>вание</w:t>
            </w:r>
            <w:r w:rsidRPr="00525B73">
              <w:rPr>
                <w:i/>
                <w:sz w:val="20"/>
                <w:szCs w:val="20"/>
              </w:rPr>
              <w:t xml:space="preserve"> эффективност</w:t>
            </w:r>
            <w:r>
              <w:rPr>
                <w:i/>
                <w:sz w:val="20"/>
                <w:szCs w:val="20"/>
              </w:rPr>
              <w:t xml:space="preserve">и </w:t>
            </w:r>
            <w:r w:rsidRPr="00525B73">
              <w:rPr>
                <w:i/>
                <w:sz w:val="20"/>
                <w:szCs w:val="20"/>
              </w:rPr>
              <w:t>выбранных способов ее решения</w:t>
            </w:r>
          </w:p>
        </w:tc>
        <w:tc>
          <w:tcPr>
            <w:tcW w:w="3096" w:type="dxa"/>
          </w:tcPr>
          <w:p w:rsidR="00E92249" w:rsidRPr="00525B73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525B73">
              <w:rPr>
                <w:rFonts w:cs="Times New Roman"/>
                <w:sz w:val="20"/>
                <w:szCs w:val="20"/>
              </w:rPr>
              <w:t xml:space="preserve">самостоятельно анализирует нестандартные ситуации и </w:t>
            </w:r>
            <w:proofErr w:type="gramStart"/>
            <w:r w:rsidRPr="00525B73">
              <w:rPr>
                <w:rFonts w:cs="Times New Roman"/>
                <w:sz w:val="20"/>
                <w:szCs w:val="20"/>
              </w:rPr>
              <w:t>способен</w:t>
            </w:r>
            <w:proofErr w:type="gramEnd"/>
            <w:r w:rsidRPr="00525B73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произвести оценку</w:t>
            </w:r>
            <w:r w:rsidRPr="00525B73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эффективности</w:t>
            </w:r>
            <w:r w:rsidRPr="00525B73">
              <w:rPr>
                <w:sz w:val="20"/>
                <w:szCs w:val="20"/>
              </w:rPr>
              <w:t xml:space="preserve"> выбранных способов </w:t>
            </w:r>
          </w:p>
        </w:tc>
        <w:tc>
          <w:tcPr>
            <w:tcW w:w="2848" w:type="dxa"/>
          </w:tcPr>
          <w:p w:rsidR="00E92249" w:rsidRPr="00525B73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525B73">
              <w:rPr>
                <w:rFonts w:cs="Times New Roman"/>
                <w:sz w:val="20"/>
                <w:szCs w:val="20"/>
              </w:rPr>
              <w:t>анализирует нестандартные ситуации, но не может самостоятельно оценить эффективность выбранных способов решения</w:t>
            </w:r>
          </w:p>
        </w:tc>
        <w:tc>
          <w:tcPr>
            <w:tcW w:w="3042" w:type="dxa"/>
          </w:tcPr>
          <w:p w:rsidR="00E92249" w:rsidRPr="00525B73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525B73">
              <w:rPr>
                <w:rFonts w:cs="Times New Roman"/>
                <w:sz w:val="20"/>
                <w:szCs w:val="20"/>
              </w:rPr>
              <w:t>затрудняется в анализе нестандартных ситуаций и не может выбрать эффективные способы  решения</w:t>
            </w:r>
          </w:p>
        </w:tc>
        <w:tc>
          <w:tcPr>
            <w:tcW w:w="3011" w:type="dxa"/>
          </w:tcPr>
          <w:p w:rsidR="00E92249" w:rsidRPr="00525B73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525B73">
              <w:rPr>
                <w:rFonts w:cs="Times New Roman"/>
                <w:sz w:val="20"/>
                <w:szCs w:val="20"/>
              </w:rPr>
              <w:t xml:space="preserve">не </w:t>
            </w:r>
            <w:proofErr w:type="gramStart"/>
            <w:r w:rsidRPr="00525B73">
              <w:rPr>
                <w:rFonts w:cs="Times New Roman"/>
                <w:sz w:val="20"/>
                <w:szCs w:val="20"/>
              </w:rPr>
              <w:t>способен</w:t>
            </w:r>
            <w:proofErr w:type="gramEnd"/>
            <w:r w:rsidRPr="00525B73">
              <w:rPr>
                <w:rFonts w:cs="Times New Roman"/>
                <w:sz w:val="20"/>
                <w:szCs w:val="20"/>
              </w:rPr>
              <w:t xml:space="preserve"> проанализировать нестандартную ситуацию и определить способы ее решения</w:t>
            </w:r>
          </w:p>
        </w:tc>
        <w:tc>
          <w:tcPr>
            <w:tcW w:w="1633" w:type="dxa"/>
            <w:vMerge w:val="restart"/>
          </w:tcPr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F24B6C" w:rsidRDefault="00E92249" w:rsidP="00406E7C">
            <w:pPr>
              <w:jc w:val="center"/>
              <w:rPr>
                <w:rFonts w:cs="Times New Roman"/>
                <w:b/>
              </w:rPr>
            </w:pPr>
            <w:r w:rsidRPr="00F24B6C">
              <w:rPr>
                <w:rFonts w:cs="Times New Roman"/>
                <w:b/>
              </w:rPr>
              <w:t xml:space="preserve">Высокий - </w:t>
            </w:r>
          </w:p>
          <w:p w:rsidR="00E92249" w:rsidRPr="00F24B6C" w:rsidRDefault="00E92249" w:rsidP="00406E7C">
            <w:pPr>
              <w:jc w:val="center"/>
              <w:rPr>
                <w:rFonts w:cs="Times New Roman"/>
              </w:rPr>
            </w:pPr>
            <w:r w:rsidRPr="00F24B6C">
              <w:rPr>
                <w:rFonts w:cs="Times New Roman"/>
              </w:rPr>
              <w:t>8-9 баллов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F24B6C" w:rsidRDefault="00E92249" w:rsidP="00406E7C">
            <w:pPr>
              <w:jc w:val="center"/>
              <w:rPr>
                <w:rFonts w:cs="Times New Roman"/>
                <w:b/>
              </w:rPr>
            </w:pPr>
            <w:r w:rsidRPr="00F24B6C">
              <w:rPr>
                <w:rFonts w:cs="Times New Roman"/>
                <w:b/>
              </w:rPr>
              <w:t xml:space="preserve">Средний - </w:t>
            </w:r>
          </w:p>
          <w:p w:rsidR="00E92249" w:rsidRPr="00F24B6C" w:rsidRDefault="00E92249" w:rsidP="00406E7C">
            <w:pPr>
              <w:jc w:val="center"/>
              <w:rPr>
                <w:rFonts w:cs="Times New Roman"/>
              </w:rPr>
            </w:pPr>
            <w:r w:rsidRPr="00F24B6C">
              <w:rPr>
                <w:rFonts w:cs="Times New Roman"/>
              </w:rPr>
              <w:t>5-7 баллов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F24B6C" w:rsidRDefault="00E92249" w:rsidP="00406E7C">
            <w:pPr>
              <w:jc w:val="center"/>
              <w:rPr>
                <w:rFonts w:cs="Times New Roman"/>
                <w:b/>
              </w:rPr>
            </w:pPr>
            <w:r w:rsidRPr="00F24B6C">
              <w:rPr>
                <w:rFonts w:cs="Times New Roman"/>
                <w:b/>
              </w:rPr>
              <w:t xml:space="preserve">Низкий - </w:t>
            </w:r>
          </w:p>
          <w:p w:rsidR="00E92249" w:rsidRPr="00F24B6C" w:rsidRDefault="00E92249" w:rsidP="00E92249">
            <w:pPr>
              <w:pStyle w:val="a6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 w:rsidRPr="00F24B6C">
              <w:rPr>
                <w:rFonts w:ascii="Times New Roman" w:hAnsi="Times New Roman" w:cs="Times New Roman"/>
              </w:rPr>
              <w:t>балла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Default="00E92249" w:rsidP="00406E7C">
            <w:pPr>
              <w:jc w:val="center"/>
              <w:rPr>
                <w:rFonts w:cs="Times New Roman"/>
                <w:i/>
              </w:rPr>
            </w:pPr>
            <w:r w:rsidRPr="00F24B6C">
              <w:rPr>
                <w:rFonts w:cs="Times New Roman"/>
                <w:b/>
              </w:rPr>
              <w:t>Критический-</w:t>
            </w:r>
            <w:r w:rsidRPr="00F24B6C">
              <w:rPr>
                <w:rFonts w:cs="Times New Roman"/>
              </w:rPr>
              <w:t>0-1 балл</w:t>
            </w:r>
          </w:p>
        </w:tc>
      </w:tr>
      <w:tr w:rsidR="00E92249" w:rsidRPr="00C86E3D" w:rsidTr="00E92249">
        <w:trPr>
          <w:cantSplit/>
          <w:trHeight w:val="1134"/>
        </w:trPr>
        <w:tc>
          <w:tcPr>
            <w:tcW w:w="2320" w:type="dxa"/>
          </w:tcPr>
          <w:p w:rsidR="00E92249" w:rsidRPr="00F27CD9" w:rsidRDefault="00E92249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F27CD9">
              <w:rPr>
                <w:rFonts w:cs="Times New Roman"/>
                <w:bCs/>
                <w:i/>
                <w:sz w:val="20"/>
                <w:szCs w:val="20"/>
              </w:rPr>
              <w:t>способность быстро и адекватно реагировать на (внештатные) нестандартные ситуации</w:t>
            </w:r>
          </w:p>
        </w:tc>
        <w:tc>
          <w:tcPr>
            <w:tcW w:w="3096" w:type="dxa"/>
          </w:tcPr>
          <w:p w:rsidR="00E92249" w:rsidRPr="00F27CD9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F27CD9">
              <w:rPr>
                <w:rFonts w:cs="Times New Roman"/>
                <w:sz w:val="20"/>
                <w:szCs w:val="20"/>
              </w:rPr>
              <w:t>быстро и адекватно  реагирует на (внештатные) нестандартные ситуации</w:t>
            </w:r>
          </w:p>
        </w:tc>
        <w:tc>
          <w:tcPr>
            <w:tcW w:w="2848" w:type="dxa"/>
          </w:tcPr>
          <w:p w:rsidR="00E92249" w:rsidRPr="00F27CD9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реагирует адекватно </w:t>
            </w:r>
            <w:r w:rsidRPr="00F27CD9">
              <w:rPr>
                <w:rFonts w:cs="Times New Roman"/>
                <w:sz w:val="20"/>
                <w:szCs w:val="20"/>
              </w:rPr>
              <w:t>на (внештатные) нестандартные с</w:t>
            </w:r>
            <w:bookmarkStart w:id="0" w:name="_GoBack"/>
            <w:bookmarkEnd w:id="0"/>
            <w:r w:rsidRPr="00F27CD9">
              <w:rPr>
                <w:rFonts w:cs="Times New Roman"/>
                <w:sz w:val="20"/>
                <w:szCs w:val="20"/>
              </w:rPr>
              <w:t>итуации</w:t>
            </w:r>
          </w:p>
        </w:tc>
        <w:tc>
          <w:tcPr>
            <w:tcW w:w="3042" w:type="dxa"/>
          </w:tcPr>
          <w:p w:rsidR="00E92249" w:rsidRPr="00F27CD9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F27CD9">
              <w:rPr>
                <w:rFonts w:cs="Times New Roman"/>
                <w:sz w:val="20"/>
                <w:szCs w:val="20"/>
              </w:rPr>
              <w:t>не может действовать в нестандартной ситуации, нуждается в помощи педагога</w:t>
            </w:r>
          </w:p>
        </w:tc>
        <w:tc>
          <w:tcPr>
            <w:tcW w:w="3011" w:type="dxa"/>
          </w:tcPr>
          <w:p w:rsidR="00E92249" w:rsidRPr="00F27CD9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F27CD9">
              <w:rPr>
                <w:rFonts w:cs="Times New Roman"/>
                <w:sz w:val="20"/>
                <w:szCs w:val="20"/>
              </w:rPr>
              <w:t xml:space="preserve">в нестандартной ситуации возникает паника </w:t>
            </w:r>
          </w:p>
        </w:tc>
        <w:tc>
          <w:tcPr>
            <w:tcW w:w="1633" w:type="dxa"/>
            <w:vMerge/>
            <w:textDirection w:val="btLr"/>
          </w:tcPr>
          <w:p w:rsidR="00E92249" w:rsidRDefault="00E92249" w:rsidP="00406E7C">
            <w:pPr>
              <w:ind w:left="113" w:right="113"/>
              <w:jc w:val="center"/>
              <w:rPr>
                <w:rFonts w:cs="Times New Roman"/>
                <w:i/>
              </w:rPr>
            </w:pPr>
          </w:p>
        </w:tc>
      </w:tr>
      <w:tr w:rsidR="00E92249" w:rsidRPr="00C86E3D" w:rsidTr="00E92249">
        <w:trPr>
          <w:cantSplit/>
          <w:trHeight w:val="1134"/>
        </w:trPr>
        <w:tc>
          <w:tcPr>
            <w:tcW w:w="2320" w:type="dxa"/>
          </w:tcPr>
          <w:p w:rsidR="00E92249" w:rsidRPr="00F27CD9" w:rsidRDefault="00E92249" w:rsidP="00406E7C">
            <w:pPr>
              <w:jc w:val="both"/>
              <w:rPr>
                <w:rFonts w:cs="Times New Roman"/>
                <w:bCs/>
                <w:i/>
                <w:sz w:val="20"/>
                <w:szCs w:val="20"/>
              </w:rPr>
            </w:pPr>
            <w:r w:rsidRPr="00F27CD9">
              <w:rPr>
                <w:rFonts w:cs="Times New Roman"/>
                <w:bCs/>
                <w:i/>
                <w:sz w:val="20"/>
                <w:szCs w:val="20"/>
              </w:rPr>
              <w:t>готовность нести ответственность за принятые решения в нестандартных ситуациях</w:t>
            </w:r>
          </w:p>
        </w:tc>
        <w:tc>
          <w:tcPr>
            <w:tcW w:w="3096" w:type="dxa"/>
          </w:tcPr>
          <w:p w:rsidR="00E92249" w:rsidRPr="00F27CD9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F27CD9">
              <w:rPr>
                <w:rFonts w:cs="Times New Roman"/>
                <w:sz w:val="20"/>
                <w:szCs w:val="20"/>
              </w:rPr>
              <w:t xml:space="preserve">самостоятельно </w:t>
            </w:r>
            <w:r>
              <w:rPr>
                <w:rFonts w:cs="Times New Roman"/>
                <w:sz w:val="20"/>
                <w:szCs w:val="20"/>
              </w:rPr>
              <w:t>несёт</w:t>
            </w:r>
            <w:r w:rsidRPr="00F27CD9">
              <w:rPr>
                <w:rFonts w:cs="Times New Roman"/>
                <w:sz w:val="20"/>
                <w:szCs w:val="20"/>
              </w:rPr>
              <w:t xml:space="preserve"> ответственность за принятое решение в нестандартной ситуации</w:t>
            </w:r>
          </w:p>
        </w:tc>
        <w:tc>
          <w:tcPr>
            <w:tcW w:w="2848" w:type="dxa"/>
          </w:tcPr>
          <w:p w:rsidR="00E92249" w:rsidRPr="00F27CD9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несёт</w:t>
            </w:r>
            <w:r w:rsidRPr="00F27CD9">
              <w:rPr>
                <w:rFonts w:cs="Times New Roman"/>
                <w:sz w:val="20"/>
                <w:szCs w:val="20"/>
              </w:rPr>
              <w:t xml:space="preserve"> ответственность за принятое решение,  но с поддержкой других лиц</w:t>
            </w:r>
          </w:p>
        </w:tc>
        <w:tc>
          <w:tcPr>
            <w:tcW w:w="3042" w:type="dxa"/>
          </w:tcPr>
          <w:p w:rsidR="00E92249" w:rsidRPr="00F27CD9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F27CD9">
              <w:rPr>
                <w:rFonts w:cs="Times New Roman"/>
                <w:sz w:val="20"/>
                <w:szCs w:val="20"/>
              </w:rPr>
              <w:t>затрудняется нести ответственность за принятое решение в нестандартной ситуации</w:t>
            </w:r>
          </w:p>
        </w:tc>
        <w:tc>
          <w:tcPr>
            <w:tcW w:w="3011" w:type="dxa"/>
          </w:tcPr>
          <w:p w:rsidR="00E92249" w:rsidRPr="00F27CD9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F27CD9">
              <w:rPr>
                <w:rFonts w:cs="Times New Roman"/>
                <w:sz w:val="20"/>
                <w:szCs w:val="20"/>
              </w:rPr>
              <w:t xml:space="preserve">не </w:t>
            </w:r>
            <w:proofErr w:type="gramStart"/>
            <w:r w:rsidRPr="00F27CD9">
              <w:rPr>
                <w:rFonts w:cs="Times New Roman"/>
                <w:sz w:val="20"/>
                <w:szCs w:val="20"/>
              </w:rPr>
              <w:t>способен</w:t>
            </w:r>
            <w:proofErr w:type="gramEnd"/>
            <w:r w:rsidRPr="00F27CD9">
              <w:rPr>
                <w:rFonts w:cs="Times New Roman"/>
                <w:sz w:val="20"/>
                <w:szCs w:val="20"/>
              </w:rPr>
              <w:t xml:space="preserve"> нести ответственность за принятое решение в нестандартной ситуации</w:t>
            </w:r>
          </w:p>
        </w:tc>
        <w:tc>
          <w:tcPr>
            <w:tcW w:w="1633" w:type="dxa"/>
            <w:vMerge/>
            <w:textDirection w:val="btLr"/>
          </w:tcPr>
          <w:p w:rsidR="00E92249" w:rsidRDefault="00E92249" w:rsidP="00406E7C">
            <w:pPr>
              <w:ind w:left="113" w:right="113"/>
              <w:jc w:val="center"/>
              <w:rPr>
                <w:rFonts w:cs="Times New Roman"/>
                <w:i/>
              </w:rPr>
            </w:pPr>
          </w:p>
        </w:tc>
      </w:tr>
      <w:tr w:rsidR="00E92249" w:rsidRPr="00C86E3D" w:rsidTr="00E92249">
        <w:tc>
          <w:tcPr>
            <w:tcW w:w="15950" w:type="dxa"/>
            <w:gridSpan w:val="6"/>
          </w:tcPr>
          <w:p w:rsidR="00E92249" w:rsidRPr="005F673B" w:rsidRDefault="00E92249" w:rsidP="00406E7C">
            <w:pPr>
              <w:widowControl w:val="0"/>
              <w:jc w:val="both"/>
              <w:rPr>
                <w:rFonts w:eastAsia="Times New Roman" w:cs="Times New Roman"/>
              </w:rPr>
            </w:pPr>
            <w:r w:rsidRPr="005F673B">
              <w:rPr>
                <w:rFonts w:eastAsia="Times New Roman" w:cs="Times New Roman"/>
                <w:b/>
              </w:rPr>
              <w:t>ОК 4.</w:t>
            </w:r>
            <w:r>
              <w:rPr>
                <w:rFonts w:eastAsia="Times New Roman" w:cs="Times New Roman"/>
                <w:b/>
              </w:rPr>
              <w:t xml:space="preserve"> </w:t>
            </w:r>
            <w:r w:rsidRPr="006107C9">
              <w:rPr>
                <w:rFonts w:eastAsia="Times New Roman" w:cs="Times New Roman"/>
                <w:b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E92249" w:rsidRPr="009A1C84" w:rsidTr="00E92249">
        <w:tc>
          <w:tcPr>
            <w:tcW w:w="2320" w:type="dxa"/>
          </w:tcPr>
          <w:p w:rsidR="00E92249" w:rsidRPr="004518B5" w:rsidRDefault="00E92249" w:rsidP="00406E7C">
            <w:pPr>
              <w:jc w:val="both"/>
              <w:rPr>
                <w:rFonts w:eastAsia="Times New Roman" w:cs="Times New Roman"/>
                <w:i/>
                <w:sz w:val="20"/>
                <w:szCs w:val="20"/>
              </w:rPr>
            </w:pPr>
            <w:proofErr w:type="gramStart"/>
            <w:r>
              <w:rPr>
                <w:rFonts w:eastAsia="Times New Roman" w:cs="Times New Roman"/>
                <w:i/>
                <w:sz w:val="20"/>
                <w:szCs w:val="20"/>
              </w:rPr>
              <w:t>осуществление</w:t>
            </w:r>
            <w:r w:rsidRPr="004518B5">
              <w:rPr>
                <w:rFonts w:eastAsia="Times New Roman" w:cs="Times New Roman"/>
                <w:i/>
                <w:sz w:val="20"/>
                <w:szCs w:val="20"/>
              </w:rPr>
              <w:t xml:space="preserve"> поиск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>а</w:t>
            </w:r>
            <w:r w:rsidRPr="004518B5">
              <w:rPr>
                <w:rFonts w:eastAsia="Times New Roman" w:cs="Times New Roman"/>
                <w:i/>
                <w:sz w:val="20"/>
                <w:szCs w:val="20"/>
              </w:rPr>
              <w:t xml:space="preserve"> необходимой </w:t>
            </w:r>
            <w:proofErr w:type="spellStart"/>
            <w:r>
              <w:rPr>
                <w:rFonts w:eastAsia="Times New Roman" w:cs="Times New Roman"/>
                <w:i/>
                <w:sz w:val="20"/>
                <w:szCs w:val="20"/>
              </w:rPr>
              <w:t>и</w:t>
            </w:r>
            <w:r w:rsidRPr="004518B5">
              <w:rPr>
                <w:rFonts w:eastAsia="Times New Roman" w:cs="Times New Roman"/>
                <w:i/>
                <w:sz w:val="20"/>
                <w:szCs w:val="20"/>
              </w:rPr>
              <w:t>нформа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>-</w:t>
            </w:r>
            <w:r w:rsidRPr="004518B5">
              <w:rPr>
                <w:rFonts w:eastAsia="Times New Roman" w:cs="Times New Roman"/>
                <w:i/>
                <w:sz w:val="20"/>
                <w:szCs w:val="20"/>
              </w:rPr>
              <w:t>ции</w:t>
            </w:r>
            <w:proofErr w:type="spellEnd"/>
            <w:r w:rsidRPr="004518B5">
              <w:rPr>
                <w:rFonts w:eastAsia="Times New Roman" w:cs="Times New Roman"/>
                <w:i/>
                <w:sz w:val="20"/>
                <w:szCs w:val="20"/>
              </w:rPr>
              <w:t xml:space="preserve"> для постановки и решения </w:t>
            </w:r>
            <w:proofErr w:type="spellStart"/>
            <w:r w:rsidRPr="004518B5">
              <w:rPr>
                <w:rFonts w:eastAsia="Times New Roman" w:cs="Times New Roman"/>
                <w:i/>
                <w:sz w:val="20"/>
                <w:szCs w:val="20"/>
              </w:rPr>
              <w:t>профессио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>-</w:t>
            </w:r>
            <w:r w:rsidRPr="004518B5">
              <w:rPr>
                <w:rFonts w:eastAsia="Times New Roman" w:cs="Times New Roman"/>
                <w:i/>
                <w:sz w:val="20"/>
                <w:szCs w:val="20"/>
              </w:rPr>
              <w:t>нальных</w:t>
            </w:r>
            <w:proofErr w:type="spellEnd"/>
            <w:r w:rsidRPr="004518B5">
              <w:rPr>
                <w:rFonts w:eastAsia="Times New Roman" w:cs="Times New Roman"/>
                <w:i/>
                <w:sz w:val="20"/>
                <w:szCs w:val="20"/>
              </w:rPr>
              <w:t xml:space="preserve"> задач, </w:t>
            </w:r>
            <w:proofErr w:type="spellStart"/>
            <w:r w:rsidRPr="004518B5">
              <w:rPr>
                <w:rFonts w:eastAsia="Times New Roman" w:cs="Times New Roman"/>
                <w:i/>
                <w:sz w:val="20"/>
                <w:szCs w:val="20"/>
              </w:rPr>
              <w:t>профес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>-</w:t>
            </w:r>
            <w:r w:rsidRPr="004518B5">
              <w:rPr>
                <w:rFonts w:eastAsia="Times New Roman" w:cs="Times New Roman"/>
                <w:i/>
                <w:sz w:val="20"/>
                <w:szCs w:val="20"/>
              </w:rPr>
              <w:t>сионального</w:t>
            </w:r>
            <w:proofErr w:type="spellEnd"/>
            <w:r w:rsidRPr="004518B5">
              <w:rPr>
                <w:rFonts w:eastAsia="Times New Roman" w:cs="Times New Roman"/>
                <w:i/>
                <w:sz w:val="20"/>
                <w:szCs w:val="20"/>
              </w:rPr>
              <w:t xml:space="preserve"> и </w:t>
            </w:r>
            <w:proofErr w:type="spellStart"/>
            <w:r w:rsidRPr="004518B5">
              <w:rPr>
                <w:rFonts w:eastAsia="Times New Roman" w:cs="Times New Roman"/>
                <w:i/>
                <w:sz w:val="20"/>
                <w:szCs w:val="20"/>
              </w:rPr>
              <w:t>личност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>-</w:t>
            </w:r>
            <w:r w:rsidRPr="004518B5">
              <w:rPr>
                <w:rFonts w:eastAsia="Times New Roman" w:cs="Times New Roman"/>
                <w:i/>
                <w:sz w:val="20"/>
                <w:szCs w:val="20"/>
              </w:rPr>
              <w:t>ного</w:t>
            </w:r>
            <w:proofErr w:type="spellEnd"/>
            <w:r w:rsidRPr="004518B5">
              <w:rPr>
                <w:rFonts w:eastAsia="Times New Roman" w:cs="Times New Roman"/>
                <w:i/>
                <w:sz w:val="20"/>
                <w:szCs w:val="20"/>
              </w:rPr>
              <w:t xml:space="preserve"> р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>азвития</w:t>
            </w:r>
            <w:proofErr w:type="gramEnd"/>
          </w:p>
        </w:tc>
        <w:tc>
          <w:tcPr>
            <w:tcW w:w="3096" w:type="dxa"/>
          </w:tcPr>
          <w:p w:rsidR="00E92249" w:rsidRPr="003A5B0A" w:rsidRDefault="00E92249" w:rsidP="00406E7C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3A5B0A">
              <w:rPr>
                <w:rFonts w:eastAsia="Times New Roman" w:cs="Times New Roman"/>
                <w:sz w:val="20"/>
                <w:szCs w:val="20"/>
              </w:rPr>
              <w:t xml:space="preserve">самостоятельно находит необходимую информацию в соответствии  с задачами профессионального и личностного развития </w:t>
            </w:r>
          </w:p>
        </w:tc>
        <w:tc>
          <w:tcPr>
            <w:tcW w:w="2848" w:type="dxa"/>
          </w:tcPr>
          <w:p w:rsidR="00E92249" w:rsidRPr="005F673B" w:rsidRDefault="00E92249" w:rsidP="00406E7C">
            <w:pPr>
              <w:jc w:val="both"/>
              <w:rPr>
                <w:rFonts w:cs="Times New Roman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и</w:t>
            </w:r>
            <w:r w:rsidRPr="003A5B0A">
              <w:rPr>
                <w:rFonts w:eastAsia="Times New Roman" w:cs="Times New Roman"/>
                <w:sz w:val="20"/>
                <w:szCs w:val="20"/>
              </w:rPr>
              <w:t>спытывает незначительные  затруднения при самостоятельном поиске</w:t>
            </w:r>
            <w:r>
              <w:rPr>
                <w:rFonts w:eastAsia="Times New Roman" w:cs="Times New Roman"/>
              </w:rPr>
              <w:t xml:space="preserve"> </w:t>
            </w:r>
            <w:r w:rsidRPr="00452D9D">
              <w:rPr>
                <w:rFonts w:eastAsia="Times New Roman" w:cs="Times New Roman"/>
                <w:sz w:val="20"/>
                <w:szCs w:val="20"/>
              </w:rPr>
              <w:t>необходимой информации</w:t>
            </w:r>
            <w:r w:rsidRPr="00452D9D">
              <w:rPr>
                <w:rFonts w:cs="Times New Roman"/>
                <w:sz w:val="20"/>
                <w:szCs w:val="20"/>
              </w:rPr>
              <w:t xml:space="preserve"> в </w:t>
            </w:r>
            <w:r w:rsidRPr="00452D9D">
              <w:rPr>
                <w:rFonts w:eastAsia="Times New Roman" w:cs="Times New Roman"/>
                <w:sz w:val="20"/>
                <w:szCs w:val="20"/>
              </w:rPr>
              <w:t>соответствии  с задачами профессионального и личностного развития</w:t>
            </w:r>
          </w:p>
        </w:tc>
        <w:tc>
          <w:tcPr>
            <w:tcW w:w="3042" w:type="dxa"/>
          </w:tcPr>
          <w:p w:rsidR="00E92249" w:rsidRPr="00452D9D" w:rsidRDefault="00E92249" w:rsidP="00406E7C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452D9D">
              <w:rPr>
                <w:rFonts w:eastAsia="Times New Roman" w:cs="Times New Roman"/>
                <w:sz w:val="20"/>
                <w:szCs w:val="20"/>
              </w:rPr>
              <w:t>нуждается в организующей помощи при самостоятельном  поиске необходимой информации</w:t>
            </w:r>
            <w:r w:rsidRPr="00452D9D">
              <w:rPr>
                <w:rFonts w:cs="Times New Roman"/>
                <w:sz w:val="20"/>
                <w:szCs w:val="20"/>
              </w:rPr>
              <w:t xml:space="preserve"> в </w:t>
            </w:r>
            <w:r w:rsidRPr="00452D9D">
              <w:rPr>
                <w:rFonts w:eastAsia="Times New Roman" w:cs="Times New Roman"/>
                <w:sz w:val="20"/>
                <w:szCs w:val="20"/>
              </w:rPr>
              <w:t>соответствии  с задачами профессионального и личностного развития</w:t>
            </w:r>
          </w:p>
        </w:tc>
        <w:tc>
          <w:tcPr>
            <w:tcW w:w="3011" w:type="dxa"/>
          </w:tcPr>
          <w:p w:rsidR="00E92249" w:rsidRPr="005F673B" w:rsidRDefault="00E92249" w:rsidP="00406E7C">
            <w:pPr>
              <w:jc w:val="both"/>
              <w:rPr>
                <w:rFonts w:cs="Times New Roman"/>
              </w:rPr>
            </w:pPr>
            <w:r w:rsidRPr="00452D9D">
              <w:rPr>
                <w:rFonts w:eastAsia="Times New Roman" w:cs="Times New Roman"/>
                <w:sz w:val="20"/>
                <w:szCs w:val="20"/>
              </w:rPr>
              <w:t>не способен осуществлять поиск необходимой информации</w:t>
            </w:r>
            <w:r w:rsidRPr="00452D9D">
              <w:rPr>
                <w:rFonts w:cs="Times New Roman"/>
                <w:sz w:val="20"/>
                <w:szCs w:val="20"/>
              </w:rPr>
              <w:t xml:space="preserve"> в </w:t>
            </w:r>
            <w:r w:rsidRPr="00452D9D">
              <w:rPr>
                <w:rFonts w:eastAsia="Times New Roman" w:cs="Times New Roman"/>
                <w:sz w:val="20"/>
                <w:szCs w:val="20"/>
              </w:rPr>
              <w:t>соответствии  с задачами профессионального и личностного развития</w:t>
            </w:r>
          </w:p>
        </w:tc>
        <w:tc>
          <w:tcPr>
            <w:tcW w:w="1633" w:type="dxa"/>
            <w:vMerge w:val="restart"/>
          </w:tcPr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Высокий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5-6 баллов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Средний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3-4 балла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Низкий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1-2 балла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>Критический-</w:t>
            </w:r>
          </w:p>
          <w:p w:rsidR="00E92249" w:rsidRPr="00A31FB7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 баллов</w:t>
            </w:r>
          </w:p>
        </w:tc>
      </w:tr>
      <w:tr w:rsidR="00E92249" w:rsidRPr="009A1C84" w:rsidTr="00E92249">
        <w:tc>
          <w:tcPr>
            <w:tcW w:w="2320" w:type="dxa"/>
          </w:tcPr>
          <w:p w:rsidR="00E92249" w:rsidRDefault="00E92249" w:rsidP="00406E7C">
            <w:pPr>
              <w:jc w:val="both"/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анализ и оценка информации, </w:t>
            </w:r>
            <w:proofErr w:type="spellStart"/>
            <w:proofErr w:type="gramStart"/>
            <w:r>
              <w:rPr>
                <w:rFonts w:eastAsia="Times New Roman" w:cs="Times New Roman"/>
                <w:i/>
                <w:sz w:val="20"/>
                <w:szCs w:val="20"/>
              </w:rPr>
              <w:t>необходи-мой</w:t>
            </w:r>
            <w:proofErr w:type="spellEnd"/>
            <w:proofErr w:type="gramEnd"/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для постановки и решения </w:t>
            </w:r>
            <w:proofErr w:type="spellStart"/>
            <w:r>
              <w:rPr>
                <w:rFonts w:eastAsia="Times New Roman" w:cs="Times New Roman"/>
                <w:i/>
                <w:sz w:val="20"/>
                <w:szCs w:val="20"/>
              </w:rPr>
              <w:t>профессио-нальных</w:t>
            </w:r>
            <w:proofErr w:type="spellEnd"/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 задач, </w:t>
            </w:r>
            <w:r w:rsidRPr="004518B5">
              <w:rPr>
                <w:rFonts w:eastAsia="Times New Roman" w:cs="Times New Roman"/>
                <w:i/>
                <w:sz w:val="20"/>
                <w:szCs w:val="20"/>
              </w:rPr>
              <w:t>профессионального и личностного р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>азвития</w:t>
            </w:r>
          </w:p>
          <w:p w:rsidR="00E92249" w:rsidRDefault="00E92249" w:rsidP="00406E7C">
            <w:pPr>
              <w:jc w:val="both"/>
              <w:rPr>
                <w:rFonts w:eastAsia="Times New Roman" w:cs="Times New Roman"/>
                <w:i/>
                <w:sz w:val="20"/>
                <w:szCs w:val="20"/>
              </w:rPr>
            </w:pPr>
          </w:p>
          <w:p w:rsidR="00E92249" w:rsidRDefault="00E92249" w:rsidP="00406E7C">
            <w:pPr>
              <w:jc w:val="both"/>
              <w:rPr>
                <w:rFonts w:eastAsia="Times New Roman" w:cs="Times New Roman"/>
                <w:i/>
                <w:sz w:val="20"/>
                <w:szCs w:val="20"/>
              </w:rPr>
            </w:pPr>
          </w:p>
          <w:p w:rsidR="00E92249" w:rsidRPr="004518B5" w:rsidRDefault="00E92249" w:rsidP="00406E7C">
            <w:pPr>
              <w:jc w:val="both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3096" w:type="dxa"/>
          </w:tcPr>
          <w:p w:rsidR="00E92249" w:rsidRPr="00452D9D" w:rsidRDefault="00E92249" w:rsidP="00406E7C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самостоятельно анализирует и оценивает информацию в соответствии  с задачами </w:t>
            </w:r>
            <w:r w:rsidRPr="00452D9D">
              <w:rPr>
                <w:rFonts w:eastAsia="Times New Roman" w:cs="Times New Roman"/>
                <w:sz w:val="20"/>
                <w:szCs w:val="20"/>
              </w:rPr>
              <w:t>профессионального и личностного развития</w:t>
            </w:r>
          </w:p>
        </w:tc>
        <w:tc>
          <w:tcPr>
            <w:tcW w:w="2848" w:type="dxa"/>
          </w:tcPr>
          <w:p w:rsidR="00E92249" w:rsidRPr="00452D9D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испытывает незначительные затруднения при анализе и оценке  необходимой  информации в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соответствии  с задачами </w:t>
            </w:r>
            <w:r w:rsidRPr="00452D9D">
              <w:rPr>
                <w:rFonts w:eastAsia="Times New Roman" w:cs="Times New Roman"/>
                <w:sz w:val="20"/>
                <w:szCs w:val="20"/>
              </w:rPr>
              <w:t>профессионального и личностного развития</w:t>
            </w:r>
          </w:p>
        </w:tc>
        <w:tc>
          <w:tcPr>
            <w:tcW w:w="3042" w:type="dxa"/>
          </w:tcPr>
          <w:p w:rsidR="00E92249" w:rsidRPr="00452D9D" w:rsidRDefault="00E92249" w:rsidP="00406E7C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нуждается в организующей помощи при </w:t>
            </w:r>
            <w:r>
              <w:rPr>
                <w:rFonts w:cs="Times New Roman"/>
                <w:sz w:val="20"/>
                <w:szCs w:val="20"/>
              </w:rPr>
              <w:t xml:space="preserve">анализе и оценке  необходимой  информации в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соответствии  с задачами </w:t>
            </w:r>
            <w:r w:rsidRPr="00452D9D">
              <w:rPr>
                <w:rFonts w:eastAsia="Times New Roman" w:cs="Times New Roman"/>
                <w:sz w:val="20"/>
                <w:szCs w:val="20"/>
              </w:rPr>
              <w:t>профессионального и личностного развития</w:t>
            </w:r>
          </w:p>
        </w:tc>
        <w:tc>
          <w:tcPr>
            <w:tcW w:w="3011" w:type="dxa"/>
          </w:tcPr>
          <w:p w:rsidR="00E92249" w:rsidRPr="00452D9D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cs="Times New Roman"/>
                <w:sz w:val="20"/>
                <w:szCs w:val="20"/>
              </w:rPr>
              <w:t>способен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анализировать и оценивать  информацию в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соответствии  с задачами </w:t>
            </w:r>
            <w:r w:rsidRPr="00452D9D">
              <w:rPr>
                <w:rFonts w:eastAsia="Times New Roman" w:cs="Times New Roman"/>
                <w:sz w:val="20"/>
                <w:szCs w:val="20"/>
              </w:rPr>
              <w:t>профессионального и личностного развития</w:t>
            </w:r>
          </w:p>
        </w:tc>
        <w:tc>
          <w:tcPr>
            <w:tcW w:w="1633" w:type="dxa"/>
            <w:vMerge/>
          </w:tcPr>
          <w:p w:rsidR="00E92249" w:rsidRPr="009A1C84" w:rsidRDefault="00E92249" w:rsidP="00406E7C">
            <w:pPr>
              <w:rPr>
                <w:rFonts w:cs="Times New Roman"/>
                <w:i/>
              </w:rPr>
            </w:pPr>
          </w:p>
        </w:tc>
      </w:tr>
      <w:tr w:rsidR="00E92249" w:rsidRPr="009A1C84" w:rsidTr="00E92249">
        <w:tc>
          <w:tcPr>
            <w:tcW w:w="15950" w:type="dxa"/>
            <w:gridSpan w:val="6"/>
          </w:tcPr>
          <w:p w:rsidR="00E92249" w:rsidRPr="005F673B" w:rsidRDefault="00E92249" w:rsidP="00406E7C">
            <w:pPr>
              <w:rPr>
                <w:rFonts w:cs="Times New Roman"/>
                <w:i/>
              </w:rPr>
            </w:pPr>
            <w:r w:rsidRPr="005F673B">
              <w:rPr>
                <w:rFonts w:cs="Times New Roman"/>
                <w:b/>
              </w:rPr>
              <w:t>ОК 5.</w:t>
            </w:r>
            <w:r w:rsidRPr="005F673B">
              <w:rPr>
                <w:rFonts w:cs="Times New Roman"/>
              </w:rPr>
              <w:t xml:space="preserve"> </w:t>
            </w:r>
            <w:r w:rsidRPr="00475A8A">
              <w:rPr>
                <w:rFonts w:cs="Times New Roman"/>
                <w:b/>
              </w:rPr>
              <w:t>Использовать информационн</w:t>
            </w:r>
            <w:proofErr w:type="gramStart"/>
            <w:r w:rsidRPr="00475A8A">
              <w:rPr>
                <w:rFonts w:cs="Times New Roman"/>
                <w:b/>
              </w:rPr>
              <w:t>о-</w:t>
            </w:r>
            <w:proofErr w:type="gramEnd"/>
            <w:r w:rsidRPr="00475A8A">
              <w:rPr>
                <w:rFonts w:cs="Times New Roman"/>
                <w:b/>
              </w:rPr>
              <w:t xml:space="preserve"> коммуникационные технологии для совершенствования профессиональной деятельности</w:t>
            </w:r>
          </w:p>
        </w:tc>
      </w:tr>
      <w:tr w:rsidR="00E92249" w:rsidRPr="009A1C84" w:rsidTr="00E92249">
        <w:tc>
          <w:tcPr>
            <w:tcW w:w="2320" w:type="dxa"/>
          </w:tcPr>
          <w:p w:rsidR="00E92249" w:rsidRPr="00475A8A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475A8A">
              <w:rPr>
                <w:rFonts w:ascii="Times New Roman" w:hAnsi="Times New Roman" w:cs="Times New Roman"/>
                <w:i/>
                <w:sz w:val="20"/>
                <w:szCs w:val="20"/>
              </w:rPr>
              <w:t>спольз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ование </w:t>
            </w:r>
            <w:r w:rsidRPr="00475A8A">
              <w:rPr>
                <w:rFonts w:ascii="Times New Roman" w:hAnsi="Times New Roman" w:cs="Times New Roman"/>
                <w:i/>
                <w:sz w:val="20"/>
                <w:szCs w:val="20"/>
              </w:rPr>
              <w:t>информационно-коммуникативны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х</w:t>
            </w:r>
            <w:r w:rsidRPr="00475A8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Pr="00475A8A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технологи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й</w:t>
            </w:r>
            <w:r w:rsidRPr="00475A8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профессиональной деятельности</w:t>
            </w:r>
          </w:p>
        </w:tc>
        <w:tc>
          <w:tcPr>
            <w:tcW w:w="3096" w:type="dxa"/>
          </w:tcPr>
          <w:p w:rsidR="00E92249" w:rsidRPr="00475A8A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r w:rsidRPr="00475A8A">
              <w:rPr>
                <w:rFonts w:ascii="Times New Roman" w:hAnsi="Times New Roman" w:cs="Times New Roman"/>
                <w:sz w:val="20"/>
                <w:szCs w:val="20"/>
              </w:rPr>
              <w:t xml:space="preserve">роявляет самостоятельность, инициативность в выборе и использовании информационных </w:t>
            </w:r>
            <w:r w:rsidRPr="00475A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технологий  в соответствии с задачами профессиональной деятельности</w:t>
            </w:r>
          </w:p>
        </w:tc>
        <w:tc>
          <w:tcPr>
            <w:tcW w:w="2848" w:type="dxa"/>
          </w:tcPr>
          <w:p w:rsidR="00E92249" w:rsidRPr="00475A8A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</w:t>
            </w:r>
            <w:r w:rsidRPr="00475A8A">
              <w:rPr>
                <w:rFonts w:ascii="Times New Roman" w:hAnsi="Times New Roman" w:cs="Times New Roman"/>
                <w:sz w:val="20"/>
                <w:szCs w:val="20"/>
              </w:rPr>
              <w:t xml:space="preserve">спользует ИКТ, но затрудняется  применять их в решении задач </w:t>
            </w:r>
            <w:r w:rsidRPr="00475A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совершенствования профессиональной деятельности</w:t>
            </w:r>
          </w:p>
        </w:tc>
        <w:tc>
          <w:tcPr>
            <w:tcW w:w="3042" w:type="dxa"/>
          </w:tcPr>
          <w:p w:rsidR="00E92249" w:rsidRPr="00475A8A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</w:t>
            </w:r>
            <w:r w:rsidRPr="00475A8A">
              <w:rPr>
                <w:rFonts w:ascii="Times New Roman" w:hAnsi="Times New Roman" w:cs="Times New Roman"/>
                <w:sz w:val="20"/>
                <w:szCs w:val="20"/>
              </w:rPr>
              <w:t xml:space="preserve">спытывает затруднения в  выборе и использовании информационных технологий в </w:t>
            </w:r>
            <w:r w:rsidRPr="00475A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профессиональной деятельности</w:t>
            </w:r>
          </w:p>
        </w:tc>
        <w:tc>
          <w:tcPr>
            <w:tcW w:w="3011" w:type="dxa"/>
          </w:tcPr>
          <w:p w:rsidR="00E92249" w:rsidRPr="00475A8A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</w:t>
            </w:r>
            <w:r w:rsidRPr="00475A8A">
              <w:rPr>
                <w:rFonts w:ascii="Times New Roman" w:hAnsi="Times New Roman" w:cs="Times New Roman"/>
                <w:sz w:val="20"/>
                <w:szCs w:val="20"/>
              </w:rPr>
              <w:t xml:space="preserve">е использует ИКТ  для совершенствования профессиональной </w:t>
            </w:r>
            <w:r w:rsidRPr="00475A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1633" w:type="dxa"/>
          </w:tcPr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lastRenderedPageBreak/>
              <w:t xml:space="preserve">Высокий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 балла</w:t>
            </w: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Средний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 балла</w:t>
            </w: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Низкий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 балл</w:t>
            </w: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>Критический-</w:t>
            </w:r>
          </w:p>
          <w:p w:rsidR="00E92249" w:rsidRPr="009A1C84" w:rsidRDefault="00E92249" w:rsidP="00406E7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</w:rPr>
              <w:t>0 баллов</w:t>
            </w:r>
          </w:p>
        </w:tc>
      </w:tr>
      <w:tr w:rsidR="00E92249" w:rsidRPr="009A1C84" w:rsidTr="00E92249">
        <w:tc>
          <w:tcPr>
            <w:tcW w:w="15950" w:type="dxa"/>
            <w:gridSpan w:val="6"/>
            <w:shd w:val="clear" w:color="auto" w:fill="auto"/>
          </w:tcPr>
          <w:p w:rsidR="00E92249" w:rsidRPr="005F673B" w:rsidRDefault="00E92249" w:rsidP="00406E7C">
            <w:pPr>
              <w:rPr>
                <w:rFonts w:cs="Times New Roman"/>
                <w:i/>
              </w:rPr>
            </w:pPr>
            <w:r w:rsidRPr="00391D02">
              <w:rPr>
                <w:rFonts w:cs="Times New Roman"/>
                <w:b/>
              </w:rPr>
              <w:lastRenderedPageBreak/>
              <w:t>ОК 6.</w:t>
            </w:r>
            <w:r w:rsidRPr="00391D02">
              <w:rPr>
                <w:rFonts w:cs="Times New Roman"/>
              </w:rPr>
              <w:t xml:space="preserve"> </w:t>
            </w:r>
            <w:r w:rsidRPr="00391D02">
              <w:rPr>
                <w:rFonts w:cs="Times New Roman"/>
                <w:b/>
              </w:rPr>
              <w:t>Работать в коллективе и команде, взаимодействовать с руководством, коллегами и социальными партнерами</w:t>
            </w:r>
          </w:p>
        </w:tc>
      </w:tr>
      <w:tr w:rsidR="00E92249" w:rsidRPr="009A1C84" w:rsidTr="00E92249">
        <w:tc>
          <w:tcPr>
            <w:tcW w:w="2320" w:type="dxa"/>
          </w:tcPr>
          <w:p w:rsidR="00E92249" w:rsidRPr="00391D02" w:rsidRDefault="00E92249" w:rsidP="00406E7C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1D02">
              <w:rPr>
                <w:rFonts w:ascii="Times New Roman" w:hAnsi="Times New Roman" w:cs="Times New Roman"/>
                <w:i/>
                <w:sz w:val="20"/>
                <w:szCs w:val="20"/>
              </w:rPr>
              <w:t>взаимодействие в коллективе, команде</w:t>
            </w:r>
          </w:p>
        </w:tc>
        <w:tc>
          <w:tcPr>
            <w:tcW w:w="3096" w:type="dxa"/>
          </w:tcPr>
          <w:p w:rsidR="00E92249" w:rsidRPr="00391D02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>согласовыва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 xml:space="preserve"> свои действия с участниками команды в 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ответствии с поставленной целью;</w:t>
            </w: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 xml:space="preserve"> успешно применя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 xml:space="preserve"> коммуникативные умения на практике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находит</w:t>
            </w: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конструктивный выход в  конфликтной ситуации</w:t>
            </w:r>
          </w:p>
        </w:tc>
        <w:tc>
          <w:tcPr>
            <w:tcW w:w="2848" w:type="dxa"/>
          </w:tcPr>
          <w:p w:rsidR="00E92249" w:rsidRPr="00391D02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>согласовыв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ает</w:t>
            </w: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 xml:space="preserve"> свои действия с участниками команды,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не соотносит их с общей целью;</w:t>
            </w: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 xml:space="preserve">  успешно применя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 xml:space="preserve"> коммуникативные умения на практике,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испытывает затруднения в поиске</w:t>
            </w: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конструктивн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 xml:space="preserve"> выход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 xml:space="preserve"> в конфликтной ситуации</w:t>
            </w:r>
          </w:p>
        </w:tc>
        <w:tc>
          <w:tcPr>
            <w:tcW w:w="3042" w:type="dxa"/>
          </w:tcPr>
          <w:p w:rsidR="00E92249" w:rsidRPr="00391D02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>не всегда согласовывает свои действия с общей целью, испытывает трудности в общении и нахождении выхода из конфликтных ситуаций</w:t>
            </w:r>
          </w:p>
        </w:tc>
        <w:tc>
          <w:tcPr>
            <w:tcW w:w="3011" w:type="dxa"/>
          </w:tcPr>
          <w:p w:rsidR="00E92249" w:rsidRPr="00391D02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>не согласовывает свои действия с общей целью, не 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жет самостоятельно  найти выход</w:t>
            </w: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 xml:space="preserve"> из конфликтной ситуации, испытывает трудности в общении</w:t>
            </w:r>
          </w:p>
        </w:tc>
        <w:tc>
          <w:tcPr>
            <w:tcW w:w="1633" w:type="dxa"/>
            <w:vMerge w:val="restart"/>
          </w:tcPr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Высокий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5-6 баллов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Средний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3-4 балла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Низкий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1-2 балла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>Критический-</w:t>
            </w:r>
          </w:p>
          <w:p w:rsidR="00E92249" w:rsidRPr="009A1C84" w:rsidRDefault="00E92249" w:rsidP="00406E7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</w:rPr>
              <w:t>0 баллов</w:t>
            </w:r>
          </w:p>
        </w:tc>
      </w:tr>
      <w:tr w:rsidR="00E92249" w:rsidRPr="009A1C84" w:rsidTr="00E92249">
        <w:tc>
          <w:tcPr>
            <w:tcW w:w="2320" w:type="dxa"/>
          </w:tcPr>
          <w:p w:rsidR="00E92249" w:rsidRPr="00391D02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1D0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взаимодействие с руководством, </w:t>
            </w:r>
            <w:proofErr w:type="spellStart"/>
            <w:proofErr w:type="gramStart"/>
            <w:r w:rsidRPr="00391D02">
              <w:rPr>
                <w:rFonts w:ascii="Times New Roman" w:hAnsi="Times New Roman" w:cs="Times New Roman"/>
                <w:i/>
                <w:sz w:val="20"/>
                <w:szCs w:val="20"/>
              </w:rPr>
              <w:t>коллега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391D02">
              <w:rPr>
                <w:rFonts w:ascii="Times New Roman" w:hAnsi="Times New Roman" w:cs="Times New Roman"/>
                <w:i/>
                <w:sz w:val="20"/>
                <w:szCs w:val="20"/>
              </w:rPr>
              <w:t>ми</w:t>
            </w:r>
            <w:proofErr w:type="spellEnd"/>
            <w:proofErr w:type="gramEnd"/>
            <w:r w:rsidRPr="00391D0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 социальными партерами</w:t>
            </w:r>
          </w:p>
        </w:tc>
        <w:tc>
          <w:tcPr>
            <w:tcW w:w="3096" w:type="dxa"/>
          </w:tcPr>
          <w:p w:rsidR="00E92249" w:rsidRPr="00391D02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 xml:space="preserve">соблюдает принципы </w:t>
            </w:r>
            <w:proofErr w:type="spellStart"/>
            <w:proofErr w:type="gramStart"/>
            <w:r w:rsidRPr="00391D02">
              <w:rPr>
                <w:rFonts w:ascii="Times New Roman" w:hAnsi="Times New Roman" w:cs="Times New Roman"/>
                <w:sz w:val="20"/>
                <w:szCs w:val="20"/>
              </w:rPr>
              <w:t>профес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>сиональной</w:t>
            </w:r>
            <w:proofErr w:type="spellEnd"/>
            <w:proofErr w:type="gramEnd"/>
            <w:r w:rsidRPr="00391D02">
              <w:rPr>
                <w:rFonts w:ascii="Times New Roman" w:hAnsi="Times New Roman" w:cs="Times New Roman"/>
                <w:sz w:val="20"/>
                <w:szCs w:val="20"/>
              </w:rPr>
              <w:t xml:space="preserve"> этики и делового общения, адекватно реагирует на критику</w:t>
            </w:r>
          </w:p>
        </w:tc>
        <w:tc>
          <w:tcPr>
            <w:tcW w:w="2848" w:type="dxa"/>
          </w:tcPr>
          <w:p w:rsidR="00E92249" w:rsidRPr="00391D02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>соблюдает принципы профессиональной этики и делового общения, но не всегда адекватно реагирует на критику</w:t>
            </w:r>
          </w:p>
        </w:tc>
        <w:tc>
          <w:tcPr>
            <w:tcW w:w="3042" w:type="dxa"/>
          </w:tcPr>
          <w:p w:rsidR="00E92249" w:rsidRPr="00391D02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испытывает трудности</w:t>
            </w: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 xml:space="preserve"> в соблюдении профессиональной этики и делового общения, не всегда адекватно воспринимает  критику</w:t>
            </w:r>
          </w:p>
        </w:tc>
        <w:tc>
          <w:tcPr>
            <w:tcW w:w="3011" w:type="dxa"/>
          </w:tcPr>
          <w:p w:rsidR="00E92249" w:rsidRPr="00391D02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>не адекватно реагиру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 на критику, допускает наруше</w:t>
            </w: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>ния в профессиональной этик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91D02">
              <w:rPr>
                <w:rFonts w:ascii="Times New Roman" w:hAnsi="Times New Roman" w:cs="Times New Roman"/>
                <w:sz w:val="20"/>
                <w:szCs w:val="20"/>
              </w:rPr>
              <w:t xml:space="preserve"> и деловом общении</w:t>
            </w:r>
          </w:p>
        </w:tc>
        <w:tc>
          <w:tcPr>
            <w:tcW w:w="1633" w:type="dxa"/>
            <w:vMerge/>
          </w:tcPr>
          <w:p w:rsidR="00E92249" w:rsidRPr="009A1C84" w:rsidRDefault="00E92249" w:rsidP="00406E7C">
            <w:pPr>
              <w:rPr>
                <w:rFonts w:cs="Times New Roman"/>
                <w:i/>
              </w:rPr>
            </w:pPr>
          </w:p>
        </w:tc>
      </w:tr>
      <w:tr w:rsidR="00E92249" w:rsidRPr="009A1C84" w:rsidTr="00E92249">
        <w:tc>
          <w:tcPr>
            <w:tcW w:w="15950" w:type="dxa"/>
            <w:gridSpan w:val="6"/>
          </w:tcPr>
          <w:p w:rsidR="00E92249" w:rsidRPr="005F673B" w:rsidRDefault="00E92249" w:rsidP="00406E7C">
            <w:pPr>
              <w:rPr>
                <w:rFonts w:cs="Times New Roman"/>
                <w:i/>
              </w:rPr>
            </w:pPr>
            <w:r w:rsidRPr="005F673B">
              <w:rPr>
                <w:rFonts w:cs="Times New Roman"/>
                <w:b/>
              </w:rPr>
              <w:t>ОК 7.</w:t>
            </w:r>
            <w:r w:rsidRPr="005F673B">
              <w:rPr>
                <w:rFonts w:cs="Times New Roman"/>
              </w:rPr>
              <w:t> </w:t>
            </w:r>
            <w:r w:rsidRPr="004A4494">
              <w:rPr>
                <w:rFonts w:cs="Times New Roman"/>
                <w:b/>
              </w:rPr>
              <w:t>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</w:tr>
      <w:tr w:rsidR="00E92249" w:rsidRPr="009A1C84" w:rsidTr="00E92249">
        <w:tc>
          <w:tcPr>
            <w:tcW w:w="2320" w:type="dxa"/>
          </w:tcPr>
          <w:p w:rsidR="00E92249" w:rsidRPr="00DB6D44" w:rsidRDefault="00E92249" w:rsidP="00406E7C">
            <w:pPr>
              <w:pStyle w:val="a6"/>
              <w:ind w:left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постановка цели, мотивация</w:t>
            </w:r>
            <w:r w:rsidRPr="00DB6D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B6D44">
              <w:rPr>
                <w:rFonts w:ascii="Times New Roman" w:hAnsi="Times New Roman" w:cs="Times New Roman"/>
                <w:i/>
                <w:sz w:val="20"/>
                <w:szCs w:val="20"/>
              </w:rPr>
              <w:t>деятель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DB6D44">
              <w:rPr>
                <w:rFonts w:ascii="Times New Roman" w:hAnsi="Times New Roman" w:cs="Times New Roman"/>
                <w:i/>
                <w:sz w:val="20"/>
                <w:szCs w:val="20"/>
              </w:rPr>
              <w:t>ност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proofErr w:type="spellEnd"/>
            <w:proofErr w:type="gramEnd"/>
            <w:r w:rsidRPr="00DB6D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воспитанников</w:t>
            </w:r>
          </w:p>
          <w:p w:rsidR="00E92249" w:rsidRPr="00DB6D44" w:rsidRDefault="00E92249" w:rsidP="00406E7C">
            <w:pPr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92249" w:rsidRPr="00DB6D44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DB6D44">
              <w:rPr>
                <w:rFonts w:cs="Times New Roman"/>
                <w:sz w:val="20"/>
                <w:szCs w:val="20"/>
              </w:rPr>
              <w:t>самостоятельно  определяет цели и задачи, грамотно использует методы и приемы для мотивации деятельности воспитанников, принимает на себя ответственность за кач</w:t>
            </w:r>
            <w:r>
              <w:rPr>
                <w:rFonts w:cs="Times New Roman"/>
                <w:sz w:val="20"/>
                <w:szCs w:val="20"/>
              </w:rPr>
              <w:t>ество образовательного процесса</w:t>
            </w:r>
          </w:p>
          <w:p w:rsidR="00E92249" w:rsidRPr="00DB6D44" w:rsidRDefault="00E92249" w:rsidP="00406E7C">
            <w:pPr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848" w:type="dxa"/>
          </w:tcPr>
          <w:p w:rsidR="00E92249" w:rsidRPr="00DB6D44" w:rsidRDefault="00E92249" w:rsidP="00406E7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DB6D44">
              <w:rPr>
                <w:rFonts w:cs="Times New Roman"/>
                <w:sz w:val="20"/>
                <w:szCs w:val="20"/>
              </w:rPr>
              <w:t>определяет цели и задачи при помощи руководителя практики (воспитателя), грамотно использует методы и приемы для мотивации деятельности  воспитанников, не всегда принимает на себя ответственность за качество образовательного процесса</w:t>
            </w:r>
          </w:p>
        </w:tc>
        <w:tc>
          <w:tcPr>
            <w:tcW w:w="3042" w:type="dxa"/>
          </w:tcPr>
          <w:p w:rsidR="00E92249" w:rsidRPr="00DB6D44" w:rsidRDefault="00E92249" w:rsidP="00406E7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DB6D44">
              <w:rPr>
                <w:rFonts w:cs="Times New Roman"/>
                <w:sz w:val="20"/>
                <w:szCs w:val="20"/>
              </w:rPr>
              <w:t>испытывает трудности в  определении целей  и задач,  подборе методов и приемов для мотивации деятельности воспитанников, не стремится принять на себя ответственность за качество образовательного процесса</w:t>
            </w:r>
          </w:p>
        </w:tc>
        <w:tc>
          <w:tcPr>
            <w:tcW w:w="3011" w:type="dxa"/>
          </w:tcPr>
          <w:p w:rsidR="00E92249" w:rsidRPr="00DB6D44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DB6D44">
              <w:rPr>
                <w:rFonts w:cs="Times New Roman"/>
                <w:sz w:val="20"/>
                <w:szCs w:val="20"/>
              </w:rPr>
              <w:t>не умеет ставить цели и задачи, испытывает трудности подборе методов и приемов для мотивации деятельности воспитанников, не считает себя ответственным за кач</w:t>
            </w:r>
            <w:r>
              <w:rPr>
                <w:rFonts w:cs="Times New Roman"/>
                <w:sz w:val="20"/>
                <w:szCs w:val="20"/>
              </w:rPr>
              <w:t>ество образовательного процесса</w:t>
            </w:r>
          </w:p>
          <w:p w:rsidR="00E92249" w:rsidRPr="00DB6D44" w:rsidRDefault="00E92249" w:rsidP="00406E7C">
            <w:pPr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633" w:type="dxa"/>
            <w:vMerge w:val="restart"/>
          </w:tcPr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Высокий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5-6 баллов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Средний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3-4 балла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Низкий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1-2 балла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>Критический-</w:t>
            </w:r>
          </w:p>
          <w:p w:rsidR="00E92249" w:rsidRPr="009A1C84" w:rsidRDefault="00E92249" w:rsidP="00406E7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</w:rPr>
              <w:t>0 баллов</w:t>
            </w:r>
          </w:p>
        </w:tc>
      </w:tr>
      <w:tr w:rsidR="00E92249" w:rsidRPr="009A1C84" w:rsidTr="00E92249">
        <w:tc>
          <w:tcPr>
            <w:tcW w:w="2320" w:type="dxa"/>
          </w:tcPr>
          <w:p w:rsidR="00E92249" w:rsidRPr="00DB6D44" w:rsidRDefault="00E92249" w:rsidP="00406E7C">
            <w:pPr>
              <w:jc w:val="both"/>
              <w:rPr>
                <w:rFonts w:eastAsia="Calibri" w:cs="Times New Roman"/>
                <w:i/>
                <w:sz w:val="20"/>
                <w:szCs w:val="20"/>
              </w:rPr>
            </w:pPr>
            <w:r w:rsidRPr="00DB6D44">
              <w:rPr>
                <w:rFonts w:cs="Times New Roman"/>
                <w:bCs/>
                <w:i/>
                <w:sz w:val="20"/>
                <w:szCs w:val="20"/>
              </w:rPr>
              <w:t xml:space="preserve">контроль за </w:t>
            </w:r>
            <w:proofErr w:type="spellStart"/>
            <w:proofErr w:type="gramStart"/>
            <w:r w:rsidRPr="00DB6D44">
              <w:rPr>
                <w:rFonts w:cs="Times New Roman"/>
                <w:bCs/>
                <w:i/>
                <w:sz w:val="20"/>
                <w:szCs w:val="20"/>
              </w:rPr>
              <w:t>деятель</w:t>
            </w:r>
            <w:r>
              <w:rPr>
                <w:rFonts w:cs="Times New Roman"/>
                <w:bCs/>
                <w:i/>
                <w:sz w:val="20"/>
                <w:szCs w:val="20"/>
              </w:rPr>
              <w:t>-</w:t>
            </w:r>
            <w:r w:rsidRPr="00DB6D44">
              <w:rPr>
                <w:rFonts w:cs="Times New Roman"/>
                <w:bCs/>
                <w:i/>
                <w:sz w:val="20"/>
                <w:szCs w:val="20"/>
              </w:rPr>
              <w:t>ностью</w:t>
            </w:r>
            <w:proofErr w:type="spellEnd"/>
            <w:proofErr w:type="gramEnd"/>
            <w:r w:rsidRPr="00DB6D44">
              <w:rPr>
                <w:rFonts w:cs="Times New Roman"/>
                <w:bCs/>
                <w:i/>
                <w:sz w:val="20"/>
                <w:szCs w:val="20"/>
              </w:rPr>
              <w:t xml:space="preserve"> воспитанников</w:t>
            </w:r>
          </w:p>
        </w:tc>
        <w:tc>
          <w:tcPr>
            <w:tcW w:w="3096" w:type="dxa"/>
          </w:tcPr>
          <w:p w:rsidR="00E92249" w:rsidRPr="00DB6D44" w:rsidRDefault="00E92249" w:rsidP="00406E7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DB6D44">
              <w:rPr>
                <w:rFonts w:cs="Times New Roman"/>
                <w:sz w:val="20"/>
                <w:szCs w:val="20"/>
              </w:rPr>
              <w:t xml:space="preserve">самостоятельно осуществляет </w:t>
            </w:r>
            <w:proofErr w:type="gramStart"/>
            <w:r w:rsidRPr="00DB6D44">
              <w:rPr>
                <w:rFonts w:cs="Times New Roman"/>
                <w:sz w:val="20"/>
                <w:szCs w:val="20"/>
              </w:rPr>
              <w:t>контроль за</w:t>
            </w:r>
            <w:proofErr w:type="gramEnd"/>
            <w:r w:rsidRPr="00DB6D44">
              <w:rPr>
                <w:rFonts w:cs="Times New Roman"/>
                <w:sz w:val="20"/>
                <w:szCs w:val="20"/>
              </w:rPr>
              <w:t xml:space="preserve"> деятельностью воспитанников, оценивает процесс и результаты обучения дошкольников</w:t>
            </w:r>
          </w:p>
        </w:tc>
        <w:tc>
          <w:tcPr>
            <w:tcW w:w="2848" w:type="dxa"/>
          </w:tcPr>
          <w:p w:rsidR="00E92249" w:rsidRPr="00DB6D44" w:rsidRDefault="00E92249" w:rsidP="00406E7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DB6D44">
              <w:rPr>
                <w:rFonts w:cs="Times New Roman"/>
                <w:sz w:val="20"/>
                <w:szCs w:val="20"/>
              </w:rPr>
              <w:t xml:space="preserve">периодически осуществляет </w:t>
            </w:r>
            <w:proofErr w:type="gramStart"/>
            <w:r w:rsidRPr="00DB6D44">
              <w:rPr>
                <w:rFonts w:cs="Times New Roman"/>
                <w:sz w:val="20"/>
                <w:szCs w:val="20"/>
              </w:rPr>
              <w:t>контроль за</w:t>
            </w:r>
            <w:proofErr w:type="gramEnd"/>
            <w:r w:rsidRPr="00DB6D44">
              <w:rPr>
                <w:rFonts w:cs="Times New Roman"/>
                <w:sz w:val="20"/>
                <w:szCs w:val="20"/>
              </w:rPr>
              <w:t xml:space="preserve"> деятельностью воспитанников, оценивает процесс и результаты обучения дошкольников под руководством </w:t>
            </w:r>
            <w:r>
              <w:rPr>
                <w:rFonts w:cs="Times New Roman"/>
                <w:sz w:val="20"/>
                <w:szCs w:val="20"/>
              </w:rPr>
              <w:t>взрослого</w:t>
            </w:r>
          </w:p>
        </w:tc>
        <w:tc>
          <w:tcPr>
            <w:tcW w:w="3042" w:type="dxa"/>
          </w:tcPr>
          <w:p w:rsidR="00E92249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DB6D44">
              <w:rPr>
                <w:rFonts w:cs="Times New Roman"/>
                <w:sz w:val="20"/>
                <w:szCs w:val="20"/>
              </w:rPr>
              <w:t xml:space="preserve">осуществляет </w:t>
            </w:r>
            <w:proofErr w:type="gramStart"/>
            <w:r w:rsidRPr="00DB6D44">
              <w:rPr>
                <w:rFonts w:cs="Times New Roman"/>
                <w:sz w:val="20"/>
                <w:szCs w:val="20"/>
              </w:rPr>
              <w:t>контроль за</w:t>
            </w:r>
            <w:proofErr w:type="gramEnd"/>
            <w:r w:rsidRPr="00DB6D44">
              <w:rPr>
                <w:rFonts w:cs="Times New Roman"/>
                <w:sz w:val="20"/>
                <w:szCs w:val="20"/>
              </w:rPr>
              <w:t xml:space="preserve"> деятельностью воспитанников с помощью руководителя практики (воспитателя),  не</w:t>
            </w:r>
            <w:r>
              <w:rPr>
                <w:rFonts w:cs="Times New Roman"/>
                <w:sz w:val="20"/>
                <w:szCs w:val="20"/>
              </w:rPr>
              <w:t xml:space="preserve"> оценивает  процесс и результат</w:t>
            </w:r>
            <w:r w:rsidRPr="00DB6D44">
              <w:rPr>
                <w:rFonts w:cs="Times New Roman"/>
                <w:sz w:val="20"/>
                <w:szCs w:val="20"/>
              </w:rPr>
              <w:t xml:space="preserve"> обучения дошкольников</w:t>
            </w:r>
          </w:p>
          <w:p w:rsidR="00E92249" w:rsidRPr="00DB6D44" w:rsidRDefault="00E92249" w:rsidP="00406E7C">
            <w:pPr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011" w:type="dxa"/>
          </w:tcPr>
          <w:p w:rsidR="00E92249" w:rsidRPr="00DB6D44" w:rsidRDefault="00E92249" w:rsidP="00406E7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DB6D44">
              <w:rPr>
                <w:rFonts w:cs="Times New Roman"/>
                <w:sz w:val="20"/>
                <w:szCs w:val="20"/>
              </w:rPr>
              <w:t xml:space="preserve">не осуществляет </w:t>
            </w:r>
            <w:proofErr w:type="gramStart"/>
            <w:r w:rsidRPr="00DB6D44">
              <w:rPr>
                <w:rFonts w:cs="Times New Roman"/>
                <w:sz w:val="20"/>
                <w:szCs w:val="20"/>
              </w:rPr>
              <w:t>контроль за</w:t>
            </w:r>
            <w:proofErr w:type="gramEnd"/>
            <w:r w:rsidRPr="00DB6D44">
              <w:rPr>
                <w:rFonts w:cs="Times New Roman"/>
                <w:sz w:val="20"/>
                <w:szCs w:val="20"/>
              </w:rPr>
              <w:t xml:space="preserve"> деятельностью воспитанников,  не оценивает процесс и результаты обучения дошкольников</w:t>
            </w:r>
          </w:p>
        </w:tc>
        <w:tc>
          <w:tcPr>
            <w:tcW w:w="1633" w:type="dxa"/>
            <w:vMerge/>
          </w:tcPr>
          <w:p w:rsidR="00E92249" w:rsidRPr="009A1C84" w:rsidRDefault="00E92249" w:rsidP="00406E7C">
            <w:pPr>
              <w:rPr>
                <w:rFonts w:cs="Times New Roman"/>
                <w:i/>
              </w:rPr>
            </w:pPr>
          </w:p>
        </w:tc>
      </w:tr>
      <w:tr w:rsidR="00E92249" w:rsidRPr="009A1C84" w:rsidTr="00E92249">
        <w:tc>
          <w:tcPr>
            <w:tcW w:w="15950" w:type="dxa"/>
            <w:gridSpan w:val="6"/>
          </w:tcPr>
          <w:p w:rsidR="00E92249" w:rsidRPr="004A4494" w:rsidRDefault="00E92249" w:rsidP="00406E7C">
            <w:pPr>
              <w:rPr>
                <w:rFonts w:cs="Times New Roman"/>
                <w:b/>
                <w:i/>
              </w:rPr>
            </w:pPr>
            <w:r w:rsidRPr="004A4494">
              <w:rPr>
                <w:rFonts w:cs="Times New Roman"/>
                <w:b/>
              </w:rPr>
      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E92249" w:rsidRPr="009A1C84" w:rsidTr="00E92249">
        <w:tc>
          <w:tcPr>
            <w:tcW w:w="2320" w:type="dxa"/>
          </w:tcPr>
          <w:p w:rsidR="00E92249" w:rsidRPr="004A4494" w:rsidRDefault="00E92249" w:rsidP="00406E7C">
            <w:pPr>
              <w:jc w:val="both"/>
              <w:rPr>
                <w:rFonts w:eastAsia="Times New Roman" w:cs="Times New Roman"/>
                <w:i/>
                <w:sz w:val="20"/>
                <w:szCs w:val="20"/>
              </w:rPr>
            </w:pPr>
            <w:r w:rsidRPr="004A4494">
              <w:rPr>
                <w:rFonts w:eastAsia="Times New Roman" w:cs="Times New Roman"/>
                <w:i/>
                <w:sz w:val="20"/>
                <w:szCs w:val="20"/>
              </w:rPr>
              <w:t xml:space="preserve">планирование задач профессионального и личностного развития, планирование  </w:t>
            </w:r>
            <w:proofErr w:type="spellStart"/>
            <w:proofErr w:type="gramStart"/>
            <w:r w:rsidRPr="004A4494">
              <w:rPr>
                <w:rFonts w:eastAsia="Times New Roman" w:cs="Times New Roman"/>
                <w:i/>
                <w:sz w:val="20"/>
                <w:szCs w:val="20"/>
              </w:rPr>
              <w:t>повыше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>-</w:t>
            </w:r>
            <w:r w:rsidRPr="004A4494">
              <w:rPr>
                <w:rFonts w:eastAsia="Times New Roman" w:cs="Times New Roman"/>
                <w:i/>
                <w:sz w:val="20"/>
                <w:szCs w:val="20"/>
              </w:rPr>
              <w:t>ния</w:t>
            </w:r>
            <w:proofErr w:type="spellEnd"/>
            <w:proofErr w:type="gramEnd"/>
            <w:r w:rsidRPr="004A4494">
              <w:rPr>
                <w:rFonts w:eastAsia="Times New Roman" w:cs="Times New Roman"/>
                <w:i/>
                <w:sz w:val="20"/>
                <w:szCs w:val="20"/>
              </w:rPr>
              <w:t xml:space="preserve"> квалификации </w:t>
            </w:r>
          </w:p>
        </w:tc>
        <w:tc>
          <w:tcPr>
            <w:tcW w:w="3096" w:type="dxa"/>
          </w:tcPr>
          <w:p w:rsidR="00E92249" w:rsidRPr="00CB355D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  <w:r w:rsidRPr="00CB355D">
              <w:rPr>
                <w:rFonts w:cs="Times New Roman"/>
                <w:sz w:val="20"/>
                <w:szCs w:val="20"/>
              </w:rPr>
              <w:t>боснованно определяет свой уровень знаний, умений, навыков и индивидуальных особенностей  в соответствии с ним планирует задачи профессионального и личностного развития</w:t>
            </w:r>
          </w:p>
        </w:tc>
        <w:tc>
          <w:tcPr>
            <w:tcW w:w="2848" w:type="dxa"/>
          </w:tcPr>
          <w:p w:rsidR="00E92249" w:rsidRDefault="00E92249" w:rsidP="00406E7C">
            <w:pPr>
              <w:jc w:val="both"/>
            </w:pPr>
            <w:r>
              <w:rPr>
                <w:rFonts w:cs="Times New Roman"/>
                <w:sz w:val="20"/>
                <w:szCs w:val="20"/>
              </w:rPr>
              <w:t xml:space="preserve">адекватно </w:t>
            </w:r>
            <w:r w:rsidRPr="00CB355D">
              <w:rPr>
                <w:rFonts w:cs="Times New Roman"/>
                <w:sz w:val="20"/>
                <w:szCs w:val="20"/>
              </w:rPr>
              <w:t xml:space="preserve"> определяет свой уровень знаний, умений, навыков и индивидуальных особенностей</w:t>
            </w:r>
            <w:r>
              <w:rPr>
                <w:rFonts w:cs="Times New Roman"/>
                <w:sz w:val="20"/>
                <w:szCs w:val="20"/>
              </w:rPr>
              <w:t xml:space="preserve">, испытывает незначительные трудности в </w:t>
            </w:r>
            <w:r w:rsidRPr="00CB355D">
              <w:rPr>
                <w:rFonts w:cs="Times New Roman"/>
                <w:sz w:val="20"/>
                <w:szCs w:val="20"/>
              </w:rPr>
              <w:t xml:space="preserve">  </w:t>
            </w:r>
            <w:r>
              <w:rPr>
                <w:rFonts w:cs="Times New Roman"/>
                <w:sz w:val="20"/>
                <w:szCs w:val="20"/>
              </w:rPr>
              <w:t>планировании задач</w:t>
            </w:r>
            <w:r w:rsidRPr="00CB355D">
              <w:rPr>
                <w:rFonts w:cs="Times New Roman"/>
                <w:sz w:val="20"/>
                <w:szCs w:val="20"/>
              </w:rPr>
              <w:t xml:space="preserve"> </w:t>
            </w:r>
            <w:r w:rsidRPr="00CB355D">
              <w:rPr>
                <w:rFonts w:cs="Times New Roman"/>
                <w:sz w:val="20"/>
                <w:szCs w:val="20"/>
              </w:rPr>
              <w:lastRenderedPageBreak/>
              <w:t>профессионального и личностного развития</w:t>
            </w:r>
          </w:p>
        </w:tc>
        <w:tc>
          <w:tcPr>
            <w:tcW w:w="3042" w:type="dxa"/>
          </w:tcPr>
          <w:p w:rsidR="00E92249" w:rsidRDefault="00E92249" w:rsidP="00406E7C">
            <w:pPr>
              <w:jc w:val="both"/>
            </w:pPr>
            <w:r>
              <w:rPr>
                <w:rFonts w:cs="Times New Roman"/>
                <w:sz w:val="20"/>
                <w:szCs w:val="20"/>
              </w:rPr>
              <w:lastRenderedPageBreak/>
              <w:t xml:space="preserve">затрудняется  </w:t>
            </w:r>
            <w:r w:rsidRPr="00CB355D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в определении</w:t>
            </w:r>
            <w:r w:rsidRPr="00CB355D">
              <w:rPr>
                <w:rFonts w:cs="Times New Roman"/>
                <w:sz w:val="20"/>
                <w:szCs w:val="20"/>
              </w:rPr>
              <w:t xml:space="preserve"> сво</w:t>
            </w:r>
            <w:r>
              <w:rPr>
                <w:rFonts w:cs="Times New Roman"/>
                <w:sz w:val="20"/>
                <w:szCs w:val="20"/>
              </w:rPr>
              <w:t>его</w:t>
            </w:r>
            <w:r w:rsidRPr="00CB355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B355D">
              <w:rPr>
                <w:rFonts w:cs="Times New Roman"/>
                <w:sz w:val="20"/>
                <w:szCs w:val="20"/>
              </w:rPr>
              <w:t>уровен</w:t>
            </w:r>
            <w:r>
              <w:rPr>
                <w:rFonts w:cs="Times New Roman"/>
                <w:sz w:val="20"/>
                <w:szCs w:val="20"/>
              </w:rPr>
              <w:t>я</w:t>
            </w:r>
            <w:proofErr w:type="spellEnd"/>
            <w:r w:rsidRPr="00CB355D">
              <w:rPr>
                <w:rFonts w:cs="Times New Roman"/>
                <w:sz w:val="20"/>
                <w:szCs w:val="20"/>
              </w:rPr>
              <w:t xml:space="preserve"> знаний, умений, навыков и индивидуальных особенностей</w:t>
            </w:r>
            <w:r>
              <w:rPr>
                <w:rFonts w:cs="Times New Roman"/>
                <w:sz w:val="20"/>
                <w:szCs w:val="20"/>
              </w:rPr>
              <w:t xml:space="preserve">, испытывает трудности в </w:t>
            </w:r>
            <w:r w:rsidRPr="00CB355D">
              <w:rPr>
                <w:rFonts w:cs="Times New Roman"/>
                <w:sz w:val="20"/>
                <w:szCs w:val="20"/>
              </w:rPr>
              <w:t xml:space="preserve">  </w:t>
            </w:r>
            <w:r>
              <w:rPr>
                <w:rFonts w:cs="Times New Roman"/>
                <w:sz w:val="20"/>
                <w:szCs w:val="20"/>
              </w:rPr>
              <w:t>планировании задач</w:t>
            </w:r>
            <w:r w:rsidRPr="00CB355D">
              <w:rPr>
                <w:rFonts w:cs="Times New Roman"/>
                <w:sz w:val="20"/>
                <w:szCs w:val="20"/>
              </w:rPr>
              <w:t xml:space="preserve"> профессионального и </w:t>
            </w:r>
            <w:r w:rsidRPr="00CB355D">
              <w:rPr>
                <w:rFonts w:cs="Times New Roman"/>
                <w:sz w:val="20"/>
                <w:szCs w:val="20"/>
              </w:rPr>
              <w:lastRenderedPageBreak/>
              <w:t>личностного развития</w:t>
            </w:r>
          </w:p>
        </w:tc>
        <w:tc>
          <w:tcPr>
            <w:tcW w:w="3011" w:type="dxa"/>
          </w:tcPr>
          <w:p w:rsidR="00E92249" w:rsidRDefault="00E92249" w:rsidP="00406E7C">
            <w:pPr>
              <w:jc w:val="both"/>
            </w:pPr>
            <w:r>
              <w:rPr>
                <w:rFonts w:cs="Times New Roman"/>
                <w:sz w:val="20"/>
                <w:szCs w:val="20"/>
              </w:rPr>
              <w:lastRenderedPageBreak/>
              <w:t xml:space="preserve">неадекватно </w:t>
            </w:r>
            <w:r w:rsidRPr="00CB355D">
              <w:rPr>
                <w:rFonts w:cs="Times New Roman"/>
                <w:sz w:val="20"/>
                <w:szCs w:val="20"/>
              </w:rPr>
              <w:t xml:space="preserve"> определяет свой уровень знаний, умений, навыков и индивидуальных особенностей</w:t>
            </w:r>
            <w:r>
              <w:rPr>
                <w:rFonts w:cs="Times New Roman"/>
                <w:sz w:val="20"/>
                <w:szCs w:val="20"/>
              </w:rPr>
              <w:t>,  не планирует задачи</w:t>
            </w:r>
            <w:r w:rsidRPr="00CB355D">
              <w:rPr>
                <w:rFonts w:cs="Times New Roman"/>
                <w:sz w:val="20"/>
                <w:szCs w:val="20"/>
              </w:rPr>
              <w:t xml:space="preserve"> профессионального и личностного развития</w:t>
            </w:r>
          </w:p>
        </w:tc>
        <w:tc>
          <w:tcPr>
            <w:tcW w:w="1633" w:type="dxa"/>
            <w:vMerge w:val="restart"/>
          </w:tcPr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Высокий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5-6 баллов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Средний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3-4 балла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Низкий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1-2 балла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>Критический-</w:t>
            </w:r>
          </w:p>
          <w:p w:rsidR="00E92249" w:rsidRPr="009A1C84" w:rsidRDefault="00E92249" w:rsidP="00406E7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</w:rPr>
              <w:t>0 баллов</w:t>
            </w:r>
          </w:p>
        </w:tc>
      </w:tr>
      <w:tr w:rsidR="00E92249" w:rsidRPr="009A1C84" w:rsidTr="00E92249">
        <w:tc>
          <w:tcPr>
            <w:tcW w:w="2320" w:type="dxa"/>
          </w:tcPr>
          <w:p w:rsidR="00E92249" w:rsidRPr="004A4494" w:rsidRDefault="00E92249" w:rsidP="00406E7C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 w:rsidRPr="004A4494">
              <w:rPr>
                <w:rFonts w:eastAsia="Times New Roman" w:cs="Times New Roman"/>
                <w:i/>
                <w:sz w:val="20"/>
                <w:szCs w:val="20"/>
              </w:rPr>
              <w:lastRenderedPageBreak/>
              <w:t xml:space="preserve">осуществление деятельности по  самообразованию  </w:t>
            </w:r>
          </w:p>
        </w:tc>
        <w:tc>
          <w:tcPr>
            <w:tcW w:w="3096" w:type="dxa"/>
          </w:tcPr>
          <w:p w:rsidR="00E92249" w:rsidRPr="00AD46B4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Pr="00AD46B4">
              <w:rPr>
                <w:rFonts w:cs="Times New Roman"/>
                <w:sz w:val="20"/>
                <w:szCs w:val="20"/>
              </w:rPr>
              <w:t xml:space="preserve">роявляет интеллектуальную активность, систематически обращается к </w:t>
            </w:r>
            <w:r>
              <w:rPr>
                <w:rFonts w:cs="Times New Roman"/>
                <w:sz w:val="20"/>
                <w:szCs w:val="20"/>
              </w:rPr>
              <w:t>психолого-педагогической</w:t>
            </w:r>
            <w:r w:rsidRPr="00AD46B4">
              <w:rPr>
                <w:rFonts w:cs="Times New Roman"/>
                <w:sz w:val="20"/>
                <w:szCs w:val="20"/>
              </w:rPr>
              <w:t xml:space="preserve"> литературе, другим информационным </w:t>
            </w:r>
            <w:proofErr w:type="spellStart"/>
            <w:proofErr w:type="gramStart"/>
            <w:r w:rsidRPr="00AD46B4">
              <w:rPr>
                <w:rFonts w:cs="Times New Roman"/>
                <w:sz w:val="20"/>
                <w:szCs w:val="20"/>
              </w:rPr>
              <w:t>источ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AD46B4">
              <w:rPr>
                <w:rFonts w:cs="Times New Roman"/>
                <w:sz w:val="20"/>
                <w:szCs w:val="20"/>
              </w:rPr>
              <w:t>никам</w:t>
            </w:r>
            <w:proofErr w:type="spellEnd"/>
            <w:proofErr w:type="gramEnd"/>
            <w:r w:rsidRPr="00AD46B4">
              <w:rPr>
                <w:rFonts w:cs="Times New Roman"/>
                <w:sz w:val="20"/>
                <w:szCs w:val="20"/>
              </w:rPr>
              <w:t xml:space="preserve">, в полном объеме реализует план </w:t>
            </w:r>
            <w:proofErr w:type="spellStart"/>
            <w:r w:rsidRPr="00AD46B4">
              <w:rPr>
                <w:rFonts w:cs="Times New Roman"/>
                <w:sz w:val="20"/>
                <w:szCs w:val="20"/>
              </w:rPr>
              <w:t>профессиональ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AD46B4">
              <w:rPr>
                <w:rFonts w:cs="Times New Roman"/>
                <w:sz w:val="20"/>
                <w:szCs w:val="20"/>
              </w:rPr>
              <w:t>ного</w:t>
            </w:r>
            <w:proofErr w:type="spellEnd"/>
            <w:r w:rsidRPr="00AD46B4">
              <w:rPr>
                <w:rFonts w:cs="Times New Roman"/>
                <w:sz w:val="20"/>
                <w:szCs w:val="20"/>
              </w:rPr>
              <w:t xml:space="preserve"> и личностного развития</w:t>
            </w:r>
          </w:p>
        </w:tc>
        <w:tc>
          <w:tcPr>
            <w:tcW w:w="2848" w:type="dxa"/>
          </w:tcPr>
          <w:p w:rsidR="00E92249" w:rsidRDefault="00E92249" w:rsidP="00406E7C">
            <w:pPr>
              <w:jc w:val="both"/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Pr="00AD46B4">
              <w:rPr>
                <w:rFonts w:cs="Times New Roman"/>
                <w:sz w:val="20"/>
                <w:szCs w:val="20"/>
              </w:rPr>
              <w:t xml:space="preserve">роявляет интеллектуальную активность, систематически обращается к </w:t>
            </w:r>
            <w:r>
              <w:rPr>
                <w:rFonts w:cs="Times New Roman"/>
                <w:sz w:val="20"/>
                <w:szCs w:val="20"/>
              </w:rPr>
              <w:t>психолого-педагогической</w:t>
            </w:r>
            <w:r w:rsidRPr="00AD46B4">
              <w:rPr>
                <w:rFonts w:cs="Times New Roman"/>
                <w:sz w:val="20"/>
                <w:szCs w:val="20"/>
              </w:rPr>
              <w:t xml:space="preserve"> литературе, другим информационным источникам,</w:t>
            </w:r>
            <w:r>
              <w:rPr>
                <w:rFonts w:cs="Times New Roman"/>
                <w:sz w:val="20"/>
                <w:szCs w:val="20"/>
              </w:rPr>
              <w:t xml:space="preserve"> но не </w:t>
            </w:r>
            <w:r w:rsidRPr="00AD46B4">
              <w:rPr>
                <w:rFonts w:cs="Times New Roman"/>
                <w:sz w:val="20"/>
                <w:szCs w:val="20"/>
              </w:rPr>
              <w:t xml:space="preserve"> в полном объеме реализует план профессионального и личностного развития</w:t>
            </w:r>
          </w:p>
        </w:tc>
        <w:tc>
          <w:tcPr>
            <w:tcW w:w="3042" w:type="dxa"/>
          </w:tcPr>
          <w:p w:rsidR="00E92249" w:rsidRDefault="00E92249" w:rsidP="00406E7C">
            <w:pPr>
              <w:jc w:val="both"/>
            </w:pPr>
            <w:r>
              <w:rPr>
                <w:rFonts w:cs="Times New Roman"/>
                <w:sz w:val="20"/>
                <w:szCs w:val="20"/>
              </w:rPr>
              <w:t>недостаточно п</w:t>
            </w:r>
            <w:r w:rsidRPr="00AD46B4">
              <w:rPr>
                <w:rFonts w:cs="Times New Roman"/>
                <w:sz w:val="20"/>
                <w:szCs w:val="20"/>
              </w:rPr>
              <w:t xml:space="preserve">роявляет интеллектуальную активность, </w:t>
            </w:r>
            <w:r>
              <w:rPr>
                <w:rFonts w:cs="Times New Roman"/>
                <w:sz w:val="20"/>
                <w:szCs w:val="20"/>
              </w:rPr>
              <w:t xml:space="preserve">эпизодически </w:t>
            </w:r>
            <w:r w:rsidRPr="00AD46B4">
              <w:rPr>
                <w:rFonts w:cs="Times New Roman"/>
                <w:sz w:val="20"/>
                <w:szCs w:val="20"/>
              </w:rPr>
              <w:t xml:space="preserve">обращается к </w:t>
            </w:r>
            <w:proofErr w:type="gramStart"/>
            <w:r>
              <w:rPr>
                <w:rFonts w:cs="Times New Roman"/>
                <w:sz w:val="20"/>
                <w:szCs w:val="20"/>
              </w:rPr>
              <w:t>психолого-педагогической</w:t>
            </w:r>
            <w:proofErr w:type="gramEnd"/>
            <w:r w:rsidRPr="00AD46B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D46B4">
              <w:rPr>
                <w:rFonts w:cs="Times New Roman"/>
                <w:sz w:val="20"/>
                <w:szCs w:val="20"/>
              </w:rPr>
              <w:t>лите</w:t>
            </w:r>
            <w:r>
              <w:rPr>
                <w:rFonts w:cs="Times New Roman"/>
                <w:sz w:val="20"/>
                <w:szCs w:val="20"/>
              </w:rPr>
              <w:t>-ратуре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и</w:t>
            </w:r>
            <w:r w:rsidRPr="00AD46B4">
              <w:rPr>
                <w:rFonts w:cs="Times New Roman"/>
                <w:sz w:val="20"/>
                <w:szCs w:val="20"/>
              </w:rPr>
              <w:t xml:space="preserve"> другим </w:t>
            </w:r>
            <w:proofErr w:type="spellStart"/>
            <w:r w:rsidRPr="00AD46B4">
              <w:rPr>
                <w:rFonts w:cs="Times New Roman"/>
                <w:sz w:val="20"/>
                <w:szCs w:val="20"/>
              </w:rPr>
              <w:t>информа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AD46B4">
              <w:rPr>
                <w:rFonts w:cs="Times New Roman"/>
                <w:sz w:val="20"/>
                <w:szCs w:val="20"/>
              </w:rPr>
              <w:t>ционным</w:t>
            </w:r>
            <w:proofErr w:type="spellEnd"/>
            <w:r w:rsidRPr="00AD46B4">
              <w:rPr>
                <w:rFonts w:cs="Times New Roman"/>
                <w:sz w:val="20"/>
                <w:szCs w:val="20"/>
              </w:rPr>
              <w:t xml:space="preserve"> источникам,</w:t>
            </w:r>
            <w:r>
              <w:rPr>
                <w:rFonts w:cs="Times New Roman"/>
                <w:sz w:val="20"/>
                <w:szCs w:val="20"/>
              </w:rPr>
              <w:t xml:space="preserve"> частично </w:t>
            </w:r>
            <w:r w:rsidRPr="00AD46B4">
              <w:rPr>
                <w:rFonts w:cs="Times New Roman"/>
                <w:sz w:val="20"/>
                <w:szCs w:val="20"/>
              </w:rPr>
              <w:t xml:space="preserve"> реализует план </w:t>
            </w:r>
            <w:proofErr w:type="spellStart"/>
            <w:r w:rsidRPr="00AD46B4">
              <w:rPr>
                <w:rFonts w:cs="Times New Roman"/>
                <w:sz w:val="20"/>
                <w:szCs w:val="20"/>
              </w:rPr>
              <w:t>профессиональ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AD46B4">
              <w:rPr>
                <w:rFonts w:cs="Times New Roman"/>
                <w:sz w:val="20"/>
                <w:szCs w:val="20"/>
              </w:rPr>
              <w:t>ного</w:t>
            </w:r>
            <w:proofErr w:type="spellEnd"/>
            <w:r w:rsidRPr="00AD46B4">
              <w:rPr>
                <w:rFonts w:cs="Times New Roman"/>
                <w:sz w:val="20"/>
                <w:szCs w:val="20"/>
              </w:rPr>
              <w:t xml:space="preserve"> и личностного развития</w:t>
            </w:r>
          </w:p>
        </w:tc>
        <w:tc>
          <w:tcPr>
            <w:tcW w:w="3011" w:type="dxa"/>
          </w:tcPr>
          <w:p w:rsidR="00E92249" w:rsidRDefault="00E92249" w:rsidP="00406E7C">
            <w:pPr>
              <w:jc w:val="both"/>
            </w:pPr>
            <w:r>
              <w:rPr>
                <w:rFonts w:cs="Times New Roman"/>
                <w:sz w:val="20"/>
                <w:szCs w:val="20"/>
              </w:rPr>
              <w:t>не п</w:t>
            </w:r>
            <w:r w:rsidRPr="00AD46B4">
              <w:rPr>
                <w:rFonts w:cs="Times New Roman"/>
                <w:sz w:val="20"/>
                <w:szCs w:val="20"/>
              </w:rPr>
              <w:t xml:space="preserve">роявляет интеллектуальную активность, </w:t>
            </w:r>
            <w:r>
              <w:rPr>
                <w:rFonts w:cs="Times New Roman"/>
                <w:sz w:val="20"/>
                <w:szCs w:val="20"/>
              </w:rPr>
              <w:t xml:space="preserve">эпизодически </w:t>
            </w:r>
            <w:r w:rsidRPr="00AD46B4">
              <w:rPr>
                <w:rFonts w:cs="Times New Roman"/>
                <w:sz w:val="20"/>
                <w:szCs w:val="20"/>
              </w:rPr>
              <w:t xml:space="preserve">обращается к </w:t>
            </w:r>
            <w:r>
              <w:rPr>
                <w:rFonts w:cs="Times New Roman"/>
                <w:sz w:val="20"/>
                <w:szCs w:val="20"/>
              </w:rPr>
              <w:t xml:space="preserve">психолого-педагогической литературе и </w:t>
            </w:r>
            <w:r w:rsidRPr="00AD46B4">
              <w:rPr>
                <w:rFonts w:cs="Times New Roman"/>
                <w:sz w:val="20"/>
                <w:szCs w:val="20"/>
              </w:rPr>
              <w:t>другим информационным источникам,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AD46B4">
              <w:rPr>
                <w:rFonts w:cs="Times New Roman"/>
                <w:sz w:val="20"/>
                <w:szCs w:val="20"/>
              </w:rPr>
              <w:t xml:space="preserve"> реализует план профессионального и личностного развития</w:t>
            </w:r>
            <w:r>
              <w:rPr>
                <w:rFonts w:cs="Times New Roman"/>
                <w:sz w:val="20"/>
                <w:szCs w:val="20"/>
              </w:rPr>
              <w:t xml:space="preserve"> только под руководством педагога</w:t>
            </w:r>
          </w:p>
        </w:tc>
        <w:tc>
          <w:tcPr>
            <w:tcW w:w="1633" w:type="dxa"/>
            <w:vMerge/>
          </w:tcPr>
          <w:p w:rsidR="00E92249" w:rsidRPr="009A1C84" w:rsidRDefault="00E92249" w:rsidP="00406E7C">
            <w:pPr>
              <w:rPr>
                <w:rFonts w:cs="Times New Roman"/>
                <w:i/>
              </w:rPr>
            </w:pPr>
          </w:p>
        </w:tc>
      </w:tr>
      <w:tr w:rsidR="00E92249" w:rsidRPr="009A1C84" w:rsidTr="00E92249">
        <w:tc>
          <w:tcPr>
            <w:tcW w:w="15950" w:type="dxa"/>
            <w:gridSpan w:val="6"/>
          </w:tcPr>
          <w:p w:rsidR="00E92249" w:rsidRPr="004A4494" w:rsidRDefault="00E92249" w:rsidP="00406E7C">
            <w:pPr>
              <w:rPr>
                <w:rFonts w:cs="Times New Roman"/>
                <w:b/>
                <w:i/>
              </w:rPr>
            </w:pPr>
            <w:r w:rsidRPr="004A4494">
              <w:rPr>
                <w:rFonts w:cs="Times New Roman"/>
                <w:b/>
              </w:rPr>
              <w:t>ОК 9. Осуществлять профессиональную деятельность в условиях обновления ее целей, содержания, смены технологий</w:t>
            </w:r>
          </w:p>
        </w:tc>
      </w:tr>
      <w:tr w:rsidR="00E92249" w:rsidRPr="009A1C84" w:rsidTr="00E92249">
        <w:trPr>
          <w:trHeight w:val="1680"/>
        </w:trPr>
        <w:tc>
          <w:tcPr>
            <w:tcW w:w="2320" w:type="dxa"/>
          </w:tcPr>
          <w:p w:rsidR="00E92249" w:rsidRPr="004A4494" w:rsidRDefault="00E92249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4A4494">
              <w:rPr>
                <w:rFonts w:cs="Times New Roman"/>
                <w:i/>
                <w:sz w:val="20"/>
                <w:szCs w:val="20"/>
              </w:rPr>
              <w:t>адапт</w:t>
            </w:r>
            <w:r>
              <w:rPr>
                <w:rFonts w:cs="Times New Roman"/>
                <w:i/>
                <w:sz w:val="20"/>
                <w:szCs w:val="20"/>
              </w:rPr>
              <w:t>ация</w:t>
            </w:r>
            <w:r w:rsidRPr="004A4494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gramStart"/>
            <w:r w:rsidRPr="004A4494">
              <w:rPr>
                <w:rFonts w:cs="Times New Roman"/>
                <w:i/>
                <w:sz w:val="20"/>
                <w:szCs w:val="20"/>
              </w:rPr>
              <w:t>учебно-методически</w:t>
            </w:r>
            <w:r>
              <w:rPr>
                <w:rFonts w:cs="Times New Roman"/>
                <w:i/>
                <w:sz w:val="20"/>
                <w:szCs w:val="20"/>
              </w:rPr>
              <w:t>х</w:t>
            </w:r>
            <w:proofErr w:type="gramEnd"/>
            <w:r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A4494">
              <w:rPr>
                <w:rFonts w:cs="Times New Roman"/>
                <w:i/>
                <w:sz w:val="20"/>
                <w:szCs w:val="20"/>
              </w:rPr>
              <w:t>материа</w:t>
            </w:r>
            <w:r>
              <w:rPr>
                <w:rFonts w:cs="Times New Roman"/>
                <w:i/>
                <w:sz w:val="20"/>
                <w:szCs w:val="20"/>
              </w:rPr>
              <w:t>-</w:t>
            </w:r>
            <w:r w:rsidRPr="004A4494">
              <w:rPr>
                <w:rFonts w:cs="Times New Roman"/>
                <w:i/>
                <w:sz w:val="20"/>
                <w:szCs w:val="20"/>
              </w:rPr>
              <w:t>л</w:t>
            </w:r>
            <w:r>
              <w:rPr>
                <w:rFonts w:cs="Times New Roman"/>
                <w:i/>
                <w:sz w:val="20"/>
                <w:szCs w:val="20"/>
              </w:rPr>
              <w:t>ов</w:t>
            </w:r>
            <w:proofErr w:type="spellEnd"/>
            <w:r w:rsidRPr="004A4494">
              <w:rPr>
                <w:rFonts w:cs="Times New Roman"/>
                <w:i/>
                <w:sz w:val="20"/>
                <w:szCs w:val="20"/>
              </w:rPr>
              <w:t xml:space="preserve"> к изменяющимся </w:t>
            </w:r>
            <w:r>
              <w:rPr>
                <w:rFonts w:cs="Times New Roman"/>
                <w:i/>
                <w:sz w:val="20"/>
                <w:szCs w:val="20"/>
              </w:rPr>
              <w:t>услови</w:t>
            </w:r>
            <w:r w:rsidRPr="004A4494">
              <w:rPr>
                <w:rFonts w:cs="Times New Roman"/>
                <w:i/>
                <w:sz w:val="20"/>
                <w:szCs w:val="20"/>
              </w:rPr>
              <w:t xml:space="preserve">ям </w:t>
            </w:r>
            <w:proofErr w:type="spellStart"/>
            <w:r w:rsidRPr="004A4494">
              <w:rPr>
                <w:rFonts w:cs="Times New Roman"/>
                <w:i/>
                <w:sz w:val="20"/>
                <w:szCs w:val="20"/>
              </w:rPr>
              <w:t>профессио</w:t>
            </w:r>
            <w:r>
              <w:rPr>
                <w:rFonts w:cs="Times New Roman"/>
                <w:i/>
                <w:sz w:val="20"/>
                <w:szCs w:val="20"/>
              </w:rPr>
              <w:t>-</w:t>
            </w:r>
            <w:r w:rsidRPr="004A4494">
              <w:rPr>
                <w:rFonts w:cs="Times New Roman"/>
                <w:i/>
                <w:sz w:val="20"/>
                <w:szCs w:val="20"/>
              </w:rPr>
              <w:t>нальной</w:t>
            </w:r>
            <w:proofErr w:type="spellEnd"/>
            <w:r w:rsidRPr="004A4494">
              <w:rPr>
                <w:rFonts w:cs="Times New Roman"/>
                <w:i/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096" w:type="dxa"/>
          </w:tcPr>
          <w:p w:rsidR="00E92249" w:rsidRPr="004A4494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4A4494">
              <w:rPr>
                <w:rFonts w:cs="Times New Roman"/>
                <w:sz w:val="20"/>
                <w:szCs w:val="20"/>
              </w:rPr>
              <w:t>самостоятельно корректир</w:t>
            </w:r>
            <w:r>
              <w:rPr>
                <w:rFonts w:cs="Times New Roman"/>
                <w:sz w:val="20"/>
                <w:szCs w:val="20"/>
              </w:rPr>
              <w:t>ует</w:t>
            </w:r>
            <w:r w:rsidRPr="004A4494">
              <w:rPr>
                <w:rFonts w:cs="Times New Roman"/>
                <w:sz w:val="20"/>
                <w:szCs w:val="20"/>
              </w:rPr>
              <w:t xml:space="preserve"> учебно-методический материал  с учетом изменяющихся целей педагогической деятельности</w:t>
            </w:r>
          </w:p>
        </w:tc>
        <w:tc>
          <w:tcPr>
            <w:tcW w:w="2848" w:type="dxa"/>
          </w:tcPr>
          <w:p w:rsidR="00E92249" w:rsidRPr="004A4494" w:rsidRDefault="00E92249" w:rsidP="00406E7C">
            <w:pPr>
              <w:pStyle w:val="Standard"/>
              <w:snapToGrid w:val="0"/>
              <w:jc w:val="both"/>
              <w:rPr>
                <w:rFonts w:eastAsia="Calibri" w:cs="Times New Roman"/>
                <w:sz w:val="20"/>
                <w:szCs w:val="20"/>
                <w:lang w:val="ru-RU"/>
              </w:rPr>
            </w:pPr>
            <w:r w:rsidRPr="004A4494">
              <w:rPr>
                <w:rFonts w:cs="Times New Roman"/>
                <w:sz w:val="20"/>
                <w:szCs w:val="20"/>
                <w:lang w:val="ru-RU"/>
              </w:rPr>
              <w:t>корректир</w:t>
            </w:r>
            <w:r>
              <w:rPr>
                <w:rFonts w:cs="Times New Roman"/>
                <w:sz w:val="20"/>
                <w:szCs w:val="20"/>
                <w:lang w:val="ru-RU"/>
              </w:rPr>
              <w:t>ует</w:t>
            </w:r>
            <w:r w:rsidRPr="004A449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A4494">
              <w:rPr>
                <w:rFonts w:cs="Times New Roman"/>
                <w:sz w:val="20"/>
                <w:szCs w:val="20"/>
                <w:lang w:val="ru-RU"/>
              </w:rPr>
              <w:t>учебно-методи</w:t>
            </w: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  <w:r w:rsidRPr="004A4494">
              <w:rPr>
                <w:rFonts w:cs="Times New Roman"/>
                <w:sz w:val="20"/>
                <w:szCs w:val="20"/>
                <w:lang w:val="ru-RU"/>
              </w:rPr>
              <w:t>ческий</w:t>
            </w:r>
            <w:proofErr w:type="spellEnd"/>
            <w:r w:rsidRPr="004A4494">
              <w:rPr>
                <w:rFonts w:cs="Times New Roman"/>
                <w:sz w:val="20"/>
                <w:szCs w:val="20"/>
                <w:lang w:val="ru-RU"/>
              </w:rPr>
              <w:t xml:space="preserve"> материал  с учетом  изменяющихся целей  педагогической деятельности  при незначительной помощи педагога</w:t>
            </w:r>
          </w:p>
        </w:tc>
        <w:tc>
          <w:tcPr>
            <w:tcW w:w="3042" w:type="dxa"/>
          </w:tcPr>
          <w:p w:rsidR="00E92249" w:rsidRPr="004A4494" w:rsidRDefault="00E92249" w:rsidP="00406E7C">
            <w:pPr>
              <w:pStyle w:val="Standard"/>
              <w:snapToGrid w:val="0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A4494">
              <w:rPr>
                <w:rFonts w:cs="Times New Roman"/>
                <w:sz w:val="20"/>
                <w:szCs w:val="20"/>
                <w:lang w:val="ru-RU"/>
              </w:rPr>
              <w:t>корректир</w:t>
            </w:r>
            <w:r>
              <w:rPr>
                <w:rFonts w:cs="Times New Roman"/>
                <w:sz w:val="20"/>
                <w:szCs w:val="20"/>
                <w:lang w:val="ru-RU"/>
              </w:rPr>
              <w:t>ует</w:t>
            </w:r>
            <w:r w:rsidRPr="004A449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A4494">
              <w:rPr>
                <w:rFonts w:cs="Times New Roman"/>
                <w:sz w:val="20"/>
                <w:szCs w:val="20"/>
                <w:lang w:val="ru-RU"/>
              </w:rPr>
              <w:t>учебно-методи</w:t>
            </w: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  <w:r w:rsidRPr="004A4494">
              <w:rPr>
                <w:rFonts w:cs="Times New Roman"/>
                <w:sz w:val="20"/>
                <w:szCs w:val="20"/>
                <w:lang w:val="ru-RU"/>
              </w:rPr>
              <w:t>ческий</w:t>
            </w:r>
            <w:proofErr w:type="spellEnd"/>
            <w:r w:rsidRPr="004A4494">
              <w:rPr>
                <w:rFonts w:cs="Times New Roman"/>
                <w:sz w:val="20"/>
                <w:szCs w:val="20"/>
                <w:lang w:val="ru-RU"/>
              </w:rPr>
              <w:t xml:space="preserve"> материал  с учетом  изменяющихся целей педагогической деятельности только с помощью педагога</w:t>
            </w:r>
          </w:p>
          <w:p w:rsidR="00E92249" w:rsidRPr="004A4494" w:rsidRDefault="00E92249" w:rsidP="00406E7C">
            <w:pPr>
              <w:pStyle w:val="Standard"/>
              <w:snapToGrid w:val="0"/>
              <w:jc w:val="both"/>
              <w:rPr>
                <w:rFonts w:eastAsia="Calibri" w:cs="Times New Roman"/>
                <w:sz w:val="20"/>
                <w:szCs w:val="20"/>
                <w:lang w:val="ru-RU"/>
              </w:rPr>
            </w:pPr>
          </w:p>
        </w:tc>
        <w:tc>
          <w:tcPr>
            <w:tcW w:w="3011" w:type="dxa"/>
          </w:tcPr>
          <w:p w:rsidR="00E92249" w:rsidRPr="004D61CF" w:rsidRDefault="00E92249" w:rsidP="00406E7C">
            <w:pPr>
              <w:pStyle w:val="Standard"/>
              <w:snapToGrid w:val="0"/>
              <w:jc w:val="both"/>
              <w:rPr>
                <w:rFonts w:eastAsia="Calibri" w:cs="Times New Roman"/>
                <w:sz w:val="20"/>
                <w:szCs w:val="20"/>
                <w:lang w:val="ru-RU"/>
              </w:rPr>
            </w:pPr>
            <w:r>
              <w:rPr>
                <w:rFonts w:eastAsia="Calibri" w:cs="Times New Roman"/>
                <w:sz w:val="20"/>
                <w:szCs w:val="20"/>
                <w:lang w:val="ru-RU"/>
              </w:rPr>
              <w:t xml:space="preserve">не способен самостоятельно </w:t>
            </w:r>
            <w:r w:rsidRPr="004A4494">
              <w:rPr>
                <w:rFonts w:cs="Times New Roman"/>
                <w:sz w:val="20"/>
                <w:szCs w:val="20"/>
                <w:lang w:val="ru-RU"/>
              </w:rPr>
              <w:t>корректировать учебно-методический материал  с учетом  изменяющихся целей педагогической деятельности</w:t>
            </w:r>
            <w:r>
              <w:rPr>
                <w:rFonts w:cs="Times New Roman"/>
                <w:sz w:val="20"/>
                <w:szCs w:val="20"/>
                <w:lang w:val="ru-RU"/>
              </w:rPr>
              <w:t>, от помощи педагога отказывается</w:t>
            </w:r>
          </w:p>
        </w:tc>
        <w:tc>
          <w:tcPr>
            <w:tcW w:w="1633" w:type="dxa"/>
            <w:vMerge w:val="restart"/>
          </w:tcPr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F24B6C" w:rsidRDefault="00E92249" w:rsidP="00406E7C">
            <w:pPr>
              <w:jc w:val="center"/>
              <w:rPr>
                <w:rFonts w:cs="Times New Roman"/>
                <w:b/>
              </w:rPr>
            </w:pPr>
            <w:r w:rsidRPr="00F24B6C">
              <w:rPr>
                <w:rFonts w:cs="Times New Roman"/>
                <w:b/>
              </w:rPr>
              <w:t xml:space="preserve">Высокий - </w:t>
            </w:r>
          </w:p>
          <w:p w:rsidR="00E92249" w:rsidRPr="00F24B6C" w:rsidRDefault="00E92249" w:rsidP="00406E7C">
            <w:pPr>
              <w:jc w:val="center"/>
              <w:rPr>
                <w:rFonts w:cs="Times New Roman"/>
              </w:rPr>
            </w:pPr>
            <w:r w:rsidRPr="00F24B6C">
              <w:rPr>
                <w:rFonts w:cs="Times New Roman"/>
              </w:rPr>
              <w:t>8-9 баллов</w:t>
            </w:r>
          </w:p>
          <w:p w:rsidR="00E92249" w:rsidRPr="00F24B6C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F24B6C" w:rsidRDefault="00E92249" w:rsidP="00406E7C">
            <w:pPr>
              <w:jc w:val="center"/>
              <w:rPr>
                <w:rFonts w:cs="Times New Roman"/>
                <w:b/>
              </w:rPr>
            </w:pPr>
            <w:r w:rsidRPr="00F24B6C">
              <w:rPr>
                <w:rFonts w:cs="Times New Roman"/>
                <w:b/>
              </w:rPr>
              <w:t xml:space="preserve">Средний - </w:t>
            </w:r>
          </w:p>
          <w:p w:rsidR="00E92249" w:rsidRPr="00F24B6C" w:rsidRDefault="00E92249" w:rsidP="00406E7C">
            <w:pPr>
              <w:jc w:val="center"/>
              <w:rPr>
                <w:rFonts w:cs="Times New Roman"/>
              </w:rPr>
            </w:pPr>
            <w:r w:rsidRPr="00F24B6C">
              <w:rPr>
                <w:rFonts w:cs="Times New Roman"/>
              </w:rPr>
              <w:t>5-7 баллов</w:t>
            </w:r>
          </w:p>
          <w:p w:rsidR="00E92249" w:rsidRPr="00F24B6C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F24B6C" w:rsidRDefault="00E92249" w:rsidP="00406E7C">
            <w:pPr>
              <w:jc w:val="center"/>
              <w:rPr>
                <w:rFonts w:cs="Times New Roman"/>
                <w:b/>
              </w:rPr>
            </w:pPr>
            <w:r w:rsidRPr="00F24B6C">
              <w:rPr>
                <w:rFonts w:cs="Times New Roman"/>
                <w:b/>
              </w:rPr>
              <w:t xml:space="preserve">Низкий - </w:t>
            </w:r>
          </w:p>
          <w:p w:rsidR="00E92249" w:rsidRPr="00F24B6C" w:rsidRDefault="00E92249" w:rsidP="00406E7C">
            <w:pPr>
              <w:jc w:val="center"/>
              <w:rPr>
                <w:rFonts w:cs="Times New Roman"/>
              </w:rPr>
            </w:pPr>
            <w:r w:rsidRPr="00F24B6C">
              <w:rPr>
                <w:rFonts w:cs="Times New Roman"/>
              </w:rPr>
              <w:t>2-4 балла</w:t>
            </w:r>
          </w:p>
          <w:p w:rsidR="00E92249" w:rsidRPr="00F24B6C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F24B6C" w:rsidRDefault="00E92249" w:rsidP="00406E7C">
            <w:pPr>
              <w:jc w:val="center"/>
              <w:rPr>
                <w:rFonts w:cs="Times New Roman"/>
                <w:b/>
              </w:rPr>
            </w:pPr>
            <w:r w:rsidRPr="00F24B6C">
              <w:rPr>
                <w:rFonts w:cs="Times New Roman"/>
                <w:b/>
              </w:rPr>
              <w:t>Критический-</w:t>
            </w:r>
          </w:p>
          <w:p w:rsidR="00E92249" w:rsidRPr="009A1C84" w:rsidRDefault="00E92249" w:rsidP="00406E7C">
            <w:pPr>
              <w:jc w:val="center"/>
              <w:rPr>
                <w:rFonts w:cs="Times New Roman"/>
                <w:i/>
              </w:rPr>
            </w:pPr>
            <w:r w:rsidRPr="00F24B6C">
              <w:rPr>
                <w:rFonts w:cs="Times New Roman"/>
              </w:rPr>
              <w:t>0-1 балл</w:t>
            </w:r>
          </w:p>
        </w:tc>
      </w:tr>
      <w:tr w:rsidR="00E92249" w:rsidRPr="009A1C84" w:rsidTr="00E92249">
        <w:tc>
          <w:tcPr>
            <w:tcW w:w="2320" w:type="dxa"/>
          </w:tcPr>
          <w:p w:rsidR="00E92249" w:rsidRPr="004A4494" w:rsidRDefault="00E92249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4A4494">
              <w:rPr>
                <w:rFonts w:cs="Times New Roman"/>
                <w:i/>
                <w:sz w:val="20"/>
                <w:szCs w:val="20"/>
              </w:rPr>
              <w:t>соответствие содержания деятельности  поставленным целям</w:t>
            </w:r>
          </w:p>
        </w:tc>
        <w:tc>
          <w:tcPr>
            <w:tcW w:w="3096" w:type="dxa"/>
          </w:tcPr>
          <w:p w:rsidR="00E92249" w:rsidRPr="004A4494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4A4494">
              <w:rPr>
                <w:rFonts w:cs="Times New Roman"/>
                <w:sz w:val="20"/>
                <w:szCs w:val="20"/>
              </w:rPr>
              <w:t>самостоятельно корректир</w:t>
            </w:r>
            <w:r>
              <w:rPr>
                <w:rFonts w:cs="Times New Roman"/>
                <w:sz w:val="20"/>
                <w:szCs w:val="20"/>
              </w:rPr>
              <w:t xml:space="preserve">ует </w:t>
            </w:r>
            <w:r w:rsidRPr="004A4494">
              <w:rPr>
                <w:rFonts w:cs="Times New Roman"/>
                <w:sz w:val="20"/>
                <w:szCs w:val="20"/>
              </w:rPr>
              <w:t>учебно-методический материал  с учетом изменяющегося содержания педагогической деятельности</w:t>
            </w:r>
          </w:p>
        </w:tc>
        <w:tc>
          <w:tcPr>
            <w:tcW w:w="2848" w:type="dxa"/>
          </w:tcPr>
          <w:p w:rsidR="00E92249" w:rsidRPr="004A4494" w:rsidRDefault="00E92249" w:rsidP="00406E7C">
            <w:pPr>
              <w:pStyle w:val="Standard"/>
              <w:snapToGrid w:val="0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A4494">
              <w:rPr>
                <w:rFonts w:cs="Times New Roman"/>
                <w:sz w:val="20"/>
                <w:szCs w:val="20"/>
                <w:lang w:val="ru-RU"/>
              </w:rPr>
              <w:t>корректи</w:t>
            </w:r>
            <w:r>
              <w:rPr>
                <w:rFonts w:cs="Times New Roman"/>
                <w:sz w:val="20"/>
                <w:szCs w:val="20"/>
                <w:lang w:val="ru-RU"/>
              </w:rPr>
              <w:t>рует</w:t>
            </w:r>
            <w:r w:rsidRPr="004A449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A4494">
              <w:rPr>
                <w:rFonts w:cs="Times New Roman"/>
                <w:sz w:val="20"/>
                <w:szCs w:val="20"/>
                <w:lang w:val="ru-RU"/>
              </w:rPr>
              <w:t>учебно-методи</w:t>
            </w: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  <w:r w:rsidRPr="004A4494">
              <w:rPr>
                <w:rFonts w:cs="Times New Roman"/>
                <w:sz w:val="20"/>
                <w:szCs w:val="20"/>
                <w:lang w:val="ru-RU"/>
              </w:rPr>
              <w:t>ческий</w:t>
            </w:r>
            <w:proofErr w:type="spellEnd"/>
            <w:r w:rsidRPr="004A4494">
              <w:rPr>
                <w:rFonts w:cs="Times New Roman"/>
                <w:sz w:val="20"/>
                <w:szCs w:val="20"/>
                <w:lang w:val="ru-RU"/>
              </w:rPr>
              <w:t xml:space="preserve"> материал  с учетом  изменяющ</w:t>
            </w:r>
            <w:r>
              <w:rPr>
                <w:rFonts w:cs="Times New Roman"/>
                <w:sz w:val="20"/>
                <w:szCs w:val="20"/>
                <w:lang w:val="ru-RU"/>
              </w:rPr>
              <w:t>егося содержания</w:t>
            </w:r>
            <w:r w:rsidRPr="004A4494">
              <w:rPr>
                <w:rFonts w:cs="Times New Roman"/>
                <w:sz w:val="20"/>
                <w:szCs w:val="20"/>
                <w:lang w:val="ru-RU"/>
              </w:rPr>
              <w:t xml:space="preserve">  педагогической деятельности  при незначительной помощи педагога</w:t>
            </w:r>
          </w:p>
        </w:tc>
        <w:tc>
          <w:tcPr>
            <w:tcW w:w="3042" w:type="dxa"/>
          </w:tcPr>
          <w:p w:rsidR="00E92249" w:rsidRPr="004A4494" w:rsidRDefault="00E92249" w:rsidP="00406E7C">
            <w:pPr>
              <w:pStyle w:val="Standard"/>
              <w:snapToGrid w:val="0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2309B5">
              <w:rPr>
                <w:rFonts w:cs="Times New Roman"/>
                <w:sz w:val="20"/>
                <w:szCs w:val="20"/>
                <w:lang w:val="ru-RU"/>
              </w:rPr>
              <w:t>корректир</w:t>
            </w:r>
            <w:r>
              <w:rPr>
                <w:rFonts w:cs="Times New Roman"/>
                <w:sz w:val="20"/>
                <w:szCs w:val="20"/>
                <w:lang w:val="ru-RU"/>
              </w:rPr>
              <w:t>ует</w:t>
            </w:r>
            <w:r w:rsidRPr="002309B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309B5">
              <w:rPr>
                <w:rFonts w:cs="Times New Roman"/>
                <w:sz w:val="20"/>
                <w:szCs w:val="20"/>
                <w:lang w:val="ru-RU"/>
              </w:rPr>
              <w:t>учебно-методи</w:t>
            </w: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  <w:r w:rsidRPr="002309B5">
              <w:rPr>
                <w:rFonts w:cs="Times New Roman"/>
                <w:sz w:val="20"/>
                <w:szCs w:val="20"/>
                <w:lang w:val="ru-RU"/>
              </w:rPr>
              <w:t>ческий</w:t>
            </w:r>
            <w:proofErr w:type="spellEnd"/>
            <w:r w:rsidRPr="002309B5">
              <w:rPr>
                <w:rFonts w:cs="Times New Roman"/>
                <w:sz w:val="20"/>
                <w:szCs w:val="20"/>
                <w:lang w:val="ru-RU"/>
              </w:rPr>
              <w:t xml:space="preserve"> материал  с учетом  изменяющегося  содержания педагогической деятельности только с помощью педагога</w:t>
            </w:r>
          </w:p>
        </w:tc>
        <w:tc>
          <w:tcPr>
            <w:tcW w:w="3011" w:type="dxa"/>
          </w:tcPr>
          <w:p w:rsidR="00E92249" w:rsidRPr="002309B5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2309B5">
              <w:rPr>
                <w:rFonts w:eastAsia="Calibri" w:cs="Times New Roman"/>
                <w:sz w:val="20"/>
                <w:szCs w:val="20"/>
              </w:rPr>
              <w:t xml:space="preserve">не способен самостоятельно </w:t>
            </w:r>
            <w:r w:rsidRPr="002309B5">
              <w:rPr>
                <w:rFonts w:cs="Times New Roman"/>
                <w:sz w:val="20"/>
                <w:szCs w:val="20"/>
              </w:rPr>
              <w:t>корректировать учебно-методический материал  с учетом изменяющегося  содержания педагогической деятельности, помощь педагога не принимает</w:t>
            </w:r>
          </w:p>
        </w:tc>
        <w:tc>
          <w:tcPr>
            <w:tcW w:w="1633" w:type="dxa"/>
            <w:vMerge/>
          </w:tcPr>
          <w:p w:rsidR="00E92249" w:rsidRPr="009A1C84" w:rsidRDefault="00E92249" w:rsidP="00406E7C">
            <w:pPr>
              <w:rPr>
                <w:rFonts w:cs="Times New Roman"/>
                <w:i/>
              </w:rPr>
            </w:pPr>
          </w:p>
        </w:tc>
      </w:tr>
      <w:tr w:rsidR="00E92249" w:rsidRPr="009A1C84" w:rsidTr="00E92249">
        <w:tc>
          <w:tcPr>
            <w:tcW w:w="2320" w:type="dxa"/>
          </w:tcPr>
          <w:p w:rsidR="00E92249" w:rsidRPr="004A4494" w:rsidRDefault="00E92249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4A4494">
              <w:rPr>
                <w:rFonts w:cs="Times New Roman"/>
                <w:i/>
                <w:sz w:val="20"/>
                <w:szCs w:val="20"/>
              </w:rPr>
              <w:t>обоснованность использования педагогических технологий</w:t>
            </w:r>
          </w:p>
        </w:tc>
        <w:tc>
          <w:tcPr>
            <w:tcW w:w="3096" w:type="dxa"/>
          </w:tcPr>
          <w:p w:rsidR="00E92249" w:rsidRPr="004A4494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4A4494">
              <w:rPr>
                <w:rFonts w:cs="Times New Roman"/>
                <w:sz w:val="20"/>
                <w:szCs w:val="20"/>
              </w:rPr>
              <w:t>самостоятельно подбира</w:t>
            </w:r>
            <w:r>
              <w:rPr>
                <w:rFonts w:cs="Times New Roman"/>
                <w:sz w:val="20"/>
                <w:szCs w:val="20"/>
              </w:rPr>
              <w:t>е</w:t>
            </w:r>
            <w:r w:rsidRPr="004A4494">
              <w:rPr>
                <w:rFonts w:cs="Times New Roman"/>
                <w:sz w:val="20"/>
                <w:szCs w:val="20"/>
              </w:rPr>
              <w:t>т технологии для осуществления профессиональной деятельности в условиях обновления ее целей и содержания</w:t>
            </w:r>
          </w:p>
        </w:tc>
        <w:tc>
          <w:tcPr>
            <w:tcW w:w="2848" w:type="dxa"/>
          </w:tcPr>
          <w:p w:rsidR="00E92249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4A4494">
              <w:rPr>
                <w:rFonts w:cs="Times New Roman"/>
                <w:sz w:val="20"/>
                <w:szCs w:val="20"/>
              </w:rPr>
              <w:t>выбира</w:t>
            </w:r>
            <w:r>
              <w:rPr>
                <w:rFonts w:cs="Times New Roman"/>
                <w:sz w:val="20"/>
                <w:szCs w:val="20"/>
              </w:rPr>
              <w:t>ет</w:t>
            </w:r>
            <w:r w:rsidRPr="004A4494">
              <w:rPr>
                <w:rFonts w:cs="Times New Roman"/>
                <w:sz w:val="20"/>
                <w:szCs w:val="20"/>
              </w:rPr>
              <w:t xml:space="preserve"> технологии  для осуществления </w:t>
            </w:r>
            <w:proofErr w:type="spellStart"/>
            <w:proofErr w:type="gramStart"/>
            <w:r w:rsidRPr="004A4494">
              <w:rPr>
                <w:rFonts w:cs="Times New Roman"/>
                <w:sz w:val="20"/>
                <w:szCs w:val="20"/>
              </w:rPr>
              <w:t>профессио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4A4494">
              <w:rPr>
                <w:rFonts w:cs="Times New Roman"/>
                <w:sz w:val="20"/>
                <w:szCs w:val="20"/>
              </w:rPr>
              <w:t>нальной</w:t>
            </w:r>
            <w:proofErr w:type="spellEnd"/>
            <w:proofErr w:type="gramEnd"/>
            <w:r w:rsidRPr="004A4494">
              <w:rPr>
                <w:rFonts w:cs="Times New Roman"/>
                <w:sz w:val="20"/>
                <w:szCs w:val="20"/>
              </w:rPr>
              <w:t xml:space="preserve"> деятельности в условиях обновления ее целей и содержания при незначительной помощи педагога</w:t>
            </w:r>
          </w:p>
          <w:p w:rsidR="00E92249" w:rsidRPr="008C0800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42" w:type="dxa"/>
          </w:tcPr>
          <w:p w:rsidR="00E92249" w:rsidRPr="004A4494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4A4494">
              <w:rPr>
                <w:rFonts w:cs="Times New Roman"/>
                <w:sz w:val="20"/>
                <w:szCs w:val="20"/>
              </w:rPr>
              <w:t>выбира</w:t>
            </w:r>
            <w:r>
              <w:rPr>
                <w:rFonts w:cs="Times New Roman"/>
                <w:sz w:val="20"/>
                <w:szCs w:val="20"/>
              </w:rPr>
              <w:t>ет</w:t>
            </w:r>
            <w:r w:rsidRPr="004A4494">
              <w:rPr>
                <w:rFonts w:cs="Times New Roman"/>
                <w:sz w:val="20"/>
                <w:szCs w:val="20"/>
              </w:rPr>
              <w:t xml:space="preserve"> технологии  для осуществления </w:t>
            </w:r>
            <w:proofErr w:type="spellStart"/>
            <w:proofErr w:type="gramStart"/>
            <w:r w:rsidRPr="004A4494">
              <w:rPr>
                <w:rFonts w:cs="Times New Roman"/>
                <w:sz w:val="20"/>
                <w:szCs w:val="20"/>
              </w:rPr>
              <w:t>профессио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4A4494">
              <w:rPr>
                <w:rFonts w:cs="Times New Roman"/>
                <w:sz w:val="20"/>
                <w:szCs w:val="20"/>
              </w:rPr>
              <w:t>нальной</w:t>
            </w:r>
            <w:proofErr w:type="spellEnd"/>
            <w:proofErr w:type="gramEnd"/>
            <w:r w:rsidRPr="004A4494">
              <w:rPr>
                <w:rFonts w:cs="Times New Roman"/>
                <w:sz w:val="20"/>
                <w:szCs w:val="20"/>
              </w:rPr>
              <w:t xml:space="preserve"> деятельности в условиях обновления ее целей и содержания только с  помощью педагога</w:t>
            </w:r>
          </w:p>
        </w:tc>
        <w:tc>
          <w:tcPr>
            <w:tcW w:w="3011" w:type="dxa"/>
          </w:tcPr>
          <w:p w:rsidR="00E92249" w:rsidRPr="004A4494" w:rsidRDefault="00E92249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 может обосновать использование педагогических технологий</w:t>
            </w:r>
          </w:p>
        </w:tc>
        <w:tc>
          <w:tcPr>
            <w:tcW w:w="1633" w:type="dxa"/>
            <w:vMerge/>
          </w:tcPr>
          <w:p w:rsidR="00E92249" w:rsidRPr="009A1C84" w:rsidRDefault="00E92249" w:rsidP="00406E7C">
            <w:pPr>
              <w:rPr>
                <w:rFonts w:cs="Times New Roman"/>
                <w:i/>
              </w:rPr>
            </w:pPr>
          </w:p>
        </w:tc>
      </w:tr>
      <w:tr w:rsidR="00E92249" w:rsidRPr="009A1C84" w:rsidTr="00E92249">
        <w:tc>
          <w:tcPr>
            <w:tcW w:w="15950" w:type="dxa"/>
            <w:gridSpan w:val="6"/>
          </w:tcPr>
          <w:p w:rsidR="00E92249" w:rsidRPr="008C0800" w:rsidRDefault="00E92249" w:rsidP="00406E7C">
            <w:pPr>
              <w:rPr>
                <w:rFonts w:cs="Times New Roman"/>
                <w:b/>
                <w:i/>
              </w:rPr>
            </w:pPr>
            <w:r w:rsidRPr="008C0800">
              <w:rPr>
                <w:rFonts w:cs="Times New Roman"/>
                <w:b/>
              </w:rPr>
              <w:t>ОК 10. Осуществлять профилактику травматизма, обеспечивать охрану жизни и здоровья детей</w:t>
            </w:r>
          </w:p>
        </w:tc>
      </w:tr>
      <w:tr w:rsidR="00E92249" w:rsidRPr="009A1C84" w:rsidTr="00E92249">
        <w:tc>
          <w:tcPr>
            <w:tcW w:w="2320" w:type="dxa"/>
          </w:tcPr>
          <w:p w:rsidR="00E92249" w:rsidRPr="003E4CCC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highlight w:val="yellow"/>
              </w:rPr>
            </w:pPr>
            <w:r w:rsidRPr="003E4CC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осуществление профилактики травматизма </w:t>
            </w:r>
          </w:p>
        </w:tc>
        <w:tc>
          <w:tcPr>
            <w:tcW w:w="3096" w:type="dxa"/>
          </w:tcPr>
          <w:p w:rsidR="00E92249" w:rsidRPr="008C0800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использует </w:t>
            </w:r>
          </w:p>
          <w:p w:rsidR="00E92249" w:rsidRPr="008C0800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>разнообразные  формы и методы профилактики травматизма</w:t>
            </w:r>
          </w:p>
        </w:tc>
        <w:tc>
          <w:tcPr>
            <w:tcW w:w="2848" w:type="dxa"/>
          </w:tcPr>
          <w:p w:rsidR="00E92249" w:rsidRPr="008C0800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>недостаточно использует разнообразные формы и методы профилактики травматизма</w:t>
            </w:r>
          </w:p>
        </w:tc>
        <w:tc>
          <w:tcPr>
            <w:tcW w:w="3042" w:type="dxa"/>
          </w:tcPr>
          <w:p w:rsidR="00E92249" w:rsidRPr="008C0800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>затрудняется  в подборе форм и методов профилактики травматизма</w:t>
            </w:r>
          </w:p>
        </w:tc>
        <w:tc>
          <w:tcPr>
            <w:tcW w:w="3011" w:type="dxa"/>
          </w:tcPr>
          <w:p w:rsidR="00E92249" w:rsidRPr="008C0800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0800">
              <w:rPr>
                <w:rFonts w:ascii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8C0800">
              <w:rPr>
                <w:rFonts w:ascii="Times New Roman" w:hAnsi="Times New Roman" w:cs="Times New Roman"/>
                <w:sz w:val="20"/>
                <w:szCs w:val="20"/>
              </w:rPr>
              <w:t xml:space="preserve"> к подбору форм и методов профилактики травматизма только с помощью педагога</w:t>
            </w:r>
          </w:p>
        </w:tc>
        <w:tc>
          <w:tcPr>
            <w:tcW w:w="1633" w:type="dxa"/>
            <w:vMerge w:val="restart"/>
          </w:tcPr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Высокий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5-6 баллов</w:t>
            </w: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Средний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3-4 балла</w:t>
            </w: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Низкий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1-2 балла</w:t>
            </w: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>Критический-</w:t>
            </w:r>
          </w:p>
          <w:p w:rsidR="00E92249" w:rsidRPr="009A1C84" w:rsidRDefault="00E92249" w:rsidP="00406E7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</w:rPr>
              <w:t>0 баллов</w:t>
            </w:r>
          </w:p>
        </w:tc>
      </w:tr>
      <w:tr w:rsidR="00E92249" w:rsidRPr="009A1C84" w:rsidTr="00E92249">
        <w:tc>
          <w:tcPr>
            <w:tcW w:w="2320" w:type="dxa"/>
          </w:tcPr>
          <w:p w:rsidR="00E92249" w:rsidRPr="003E4CCC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E4CCC">
              <w:rPr>
                <w:rFonts w:ascii="Times New Roman" w:hAnsi="Times New Roman" w:cs="Times New Roman"/>
                <w:i/>
                <w:sz w:val="20"/>
                <w:szCs w:val="20"/>
              </w:rPr>
              <w:t>обеспечение охраны жизни и здоровья детей</w:t>
            </w:r>
          </w:p>
        </w:tc>
        <w:tc>
          <w:tcPr>
            <w:tcW w:w="3096" w:type="dxa"/>
          </w:tcPr>
          <w:p w:rsidR="00E92249" w:rsidRPr="008C0800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>использ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ует</w:t>
            </w: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 xml:space="preserve">  разнообразны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 xml:space="preserve"> форм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 xml:space="preserve"> и метод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>, обеспечивающи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 xml:space="preserve"> охрану жизни и здоровья детей</w:t>
            </w:r>
          </w:p>
        </w:tc>
        <w:tc>
          <w:tcPr>
            <w:tcW w:w="2848" w:type="dxa"/>
          </w:tcPr>
          <w:p w:rsidR="00E92249" w:rsidRPr="008C0800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недостаточно</w:t>
            </w: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 xml:space="preserve"> использ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ует</w:t>
            </w: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 xml:space="preserve">  разнообразны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 xml:space="preserve"> форм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 xml:space="preserve"> и метод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>, обеспечивающи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 xml:space="preserve">  охрану жизни и здоровья детей</w:t>
            </w:r>
          </w:p>
        </w:tc>
        <w:tc>
          <w:tcPr>
            <w:tcW w:w="3042" w:type="dxa"/>
          </w:tcPr>
          <w:p w:rsidR="00E92249" w:rsidRPr="008C0800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>затрудн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яется</w:t>
            </w: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 xml:space="preserve"> в использовании разнообразных форм и методов, обеспечивающих  охрану жизни и здоровья детей</w:t>
            </w:r>
          </w:p>
        </w:tc>
        <w:tc>
          <w:tcPr>
            <w:tcW w:w="3011" w:type="dxa"/>
          </w:tcPr>
          <w:p w:rsidR="00E92249" w:rsidRPr="008C0800" w:rsidRDefault="00E92249" w:rsidP="00406E7C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разнообразных форм и методов, обеспечивающих  охрану жизни и здоровья детей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возможно </w:t>
            </w:r>
            <w:r w:rsidRPr="008C0800">
              <w:rPr>
                <w:rFonts w:ascii="Times New Roman" w:hAnsi="Times New Roman" w:cs="Times New Roman"/>
                <w:sz w:val="20"/>
                <w:szCs w:val="20"/>
              </w:rPr>
              <w:t>только с помощью педагога</w:t>
            </w:r>
          </w:p>
        </w:tc>
        <w:tc>
          <w:tcPr>
            <w:tcW w:w="1633" w:type="dxa"/>
            <w:vMerge/>
          </w:tcPr>
          <w:p w:rsidR="00E92249" w:rsidRPr="009A1C84" w:rsidRDefault="00E92249" w:rsidP="00406E7C">
            <w:pPr>
              <w:rPr>
                <w:rFonts w:cs="Times New Roman"/>
                <w:i/>
              </w:rPr>
            </w:pPr>
          </w:p>
        </w:tc>
      </w:tr>
      <w:tr w:rsidR="00E92249" w:rsidRPr="009A1C84" w:rsidTr="00E92249">
        <w:tc>
          <w:tcPr>
            <w:tcW w:w="15950" w:type="dxa"/>
            <w:gridSpan w:val="6"/>
          </w:tcPr>
          <w:p w:rsidR="00E92249" w:rsidRPr="005F673B" w:rsidRDefault="00E92249" w:rsidP="00406E7C">
            <w:pPr>
              <w:rPr>
                <w:rFonts w:cs="Times New Roman"/>
                <w:i/>
              </w:rPr>
            </w:pPr>
            <w:r w:rsidRPr="005F673B">
              <w:rPr>
                <w:rFonts w:cs="Times New Roman"/>
                <w:b/>
              </w:rPr>
              <w:t>ОК 11.</w:t>
            </w:r>
            <w:r w:rsidRPr="005F673B">
              <w:rPr>
                <w:rFonts w:cs="Times New Roman"/>
              </w:rPr>
              <w:t> </w:t>
            </w:r>
            <w:r w:rsidRPr="008C0800">
              <w:rPr>
                <w:rFonts w:cs="Times New Roman"/>
                <w:b/>
              </w:rPr>
              <w:t>Строить профессиональную деятельность с соблюдением регулирующих  ее правовых норм</w:t>
            </w:r>
          </w:p>
        </w:tc>
      </w:tr>
      <w:tr w:rsidR="00E92249" w:rsidRPr="009A1C84" w:rsidTr="00E92249">
        <w:tc>
          <w:tcPr>
            <w:tcW w:w="2320" w:type="dxa"/>
          </w:tcPr>
          <w:p w:rsidR="00E92249" w:rsidRPr="00E35D16" w:rsidRDefault="00E92249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E35D16">
              <w:rPr>
                <w:rFonts w:eastAsia="Times New Roman" w:cs="Times New Roman"/>
                <w:i/>
                <w:sz w:val="20"/>
                <w:szCs w:val="20"/>
              </w:rPr>
              <w:t xml:space="preserve">соблюдение правовых </w:t>
            </w:r>
            <w:r w:rsidRPr="00E35D16">
              <w:rPr>
                <w:rFonts w:eastAsia="Times New Roman" w:cs="Times New Roman"/>
                <w:i/>
                <w:sz w:val="20"/>
                <w:szCs w:val="20"/>
              </w:rPr>
              <w:lastRenderedPageBreak/>
              <w:t>норм профессиональной деятельности при разработке учебно-методических материалов</w:t>
            </w:r>
          </w:p>
        </w:tc>
        <w:tc>
          <w:tcPr>
            <w:tcW w:w="3096" w:type="dxa"/>
          </w:tcPr>
          <w:p w:rsidR="00E92249" w:rsidRPr="00E35D16" w:rsidRDefault="00E92249" w:rsidP="00406E7C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з</w:t>
            </w:r>
            <w:r w:rsidRPr="00E35D16">
              <w:rPr>
                <w:rFonts w:cs="Times New Roman"/>
                <w:bCs/>
                <w:sz w:val="20"/>
                <w:szCs w:val="20"/>
              </w:rPr>
              <w:t xml:space="preserve">нает основные документы, </w:t>
            </w:r>
            <w:r w:rsidRPr="00E35D16">
              <w:rPr>
                <w:rFonts w:cs="Times New Roman"/>
                <w:bCs/>
                <w:sz w:val="20"/>
                <w:szCs w:val="20"/>
              </w:rPr>
              <w:lastRenderedPageBreak/>
              <w:t xml:space="preserve">характеризующие политику государства в области образования, требования ФГОС к результатам </w:t>
            </w:r>
            <w:proofErr w:type="gramStart"/>
            <w:r w:rsidRPr="00E35D16">
              <w:rPr>
                <w:rFonts w:cs="Times New Roman"/>
                <w:bCs/>
                <w:sz w:val="20"/>
                <w:szCs w:val="20"/>
              </w:rPr>
              <w:t>обучения по направлению</w:t>
            </w:r>
            <w:proofErr w:type="gramEnd"/>
            <w:r w:rsidRPr="00E35D16">
              <w:rPr>
                <w:rFonts w:cs="Times New Roman"/>
                <w:bCs/>
                <w:sz w:val="20"/>
                <w:szCs w:val="20"/>
              </w:rPr>
              <w:t xml:space="preserve"> педагогической деятельности;</w:t>
            </w:r>
          </w:p>
          <w:p w:rsidR="00E92249" w:rsidRPr="00E35D16" w:rsidRDefault="00E92249" w:rsidP="00406E7C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о</w:t>
            </w:r>
            <w:r w:rsidRPr="00E35D16">
              <w:rPr>
                <w:rFonts w:cs="Times New Roman"/>
                <w:bCs/>
                <w:sz w:val="20"/>
                <w:szCs w:val="20"/>
              </w:rPr>
              <w:t xml:space="preserve">босновано определяет основополагающие правовые нормы </w:t>
            </w:r>
            <w:r w:rsidRPr="00E35D16">
              <w:rPr>
                <w:rFonts w:eastAsia="Times New Roman" w:cs="Times New Roman"/>
                <w:sz w:val="20"/>
                <w:szCs w:val="20"/>
              </w:rPr>
              <w:t>при разработке учебно-методических материалов,</w:t>
            </w:r>
          </w:p>
          <w:p w:rsidR="00E92249" w:rsidRPr="00E35D16" w:rsidRDefault="00E92249" w:rsidP="00406E7C">
            <w:pPr>
              <w:jc w:val="both"/>
              <w:rPr>
                <w:rFonts w:cs="Times New Roman"/>
              </w:rPr>
            </w:pPr>
            <w:r w:rsidRPr="00E35D16">
              <w:rPr>
                <w:rFonts w:cs="Times New Roman"/>
                <w:bCs/>
                <w:sz w:val="20"/>
                <w:szCs w:val="20"/>
              </w:rPr>
              <w:t>проявляет умение использовать их   в организации своей деятельности</w:t>
            </w:r>
          </w:p>
        </w:tc>
        <w:tc>
          <w:tcPr>
            <w:tcW w:w="2848" w:type="dxa"/>
          </w:tcPr>
          <w:p w:rsidR="00E92249" w:rsidRDefault="00E92249" w:rsidP="00406E7C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н</w:t>
            </w:r>
            <w:r w:rsidRPr="00E35D16">
              <w:rPr>
                <w:rFonts w:cs="Times New Roman"/>
                <w:bCs/>
                <w:sz w:val="20"/>
                <w:szCs w:val="20"/>
              </w:rPr>
              <w:t xml:space="preserve">е в полном объеме знает </w:t>
            </w:r>
            <w:r w:rsidRPr="00E35D16">
              <w:rPr>
                <w:rFonts w:cs="Times New Roman"/>
                <w:bCs/>
                <w:sz w:val="20"/>
                <w:szCs w:val="20"/>
              </w:rPr>
              <w:lastRenderedPageBreak/>
              <w:t xml:space="preserve">основные документы, характеризующие политику государства в области образования, требования ФГОС к результатам </w:t>
            </w:r>
            <w:proofErr w:type="gramStart"/>
            <w:r w:rsidRPr="00E35D16">
              <w:rPr>
                <w:rFonts w:cs="Times New Roman"/>
                <w:bCs/>
                <w:sz w:val="20"/>
                <w:szCs w:val="20"/>
              </w:rPr>
              <w:t>обучения по направлению</w:t>
            </w:r>
            <w:proofErr w:type="gramEnd"/>
            <w:r w:rsidRPr="00E35D16">
              <w:rPr>
                <w:rFonts w:cs="Times New Roman"/>
                <w:bCs/>
                <w:sz w:val="20"/>
                <w:szCs w:val="20"/>
              </w:rPr>
              <w:t xml:space="preserve"> педагогической деятельности</w:t>
            </w:r>
            <w:r>
              <w:rPr>
                <w:rFonts w:cs="Times New Roman"/>
                <w:bCs/>
                <w:sz w:val="20"/>
                <w:szCs w:val="20"/>
              </w:rPr>
              <w:t>;</w:t>
            </w:r>
          </w:p>
          <w:p w:rsidR="00E92249" w:rsidRPr="00E35D16" w:rsidRDefault="00E92249" w:rsidP="00406E7C">
            <w:pPr>
              <w:jc w:val="both"/>
              <w:rPr>
                <w:rFonts w:eastAsia="Calibri" w:cs="Times New Roman"/>
              </w:rPr>
            </w:pPr>
            <w:r>
              <w:rPr>
                <w:rFonts w:cs="Times New Roman"/>
                <w:bCs/>
                <w:sz w:val="20"/>
                <w:szCs w:val="20"/>
              </w:rPr>
              <w:t>з</w:t>
            </w:r>
            <w:r w:rsidRPr="00E35D16">
              <w:rPr>
                <w:rFonts w:cs="Times New Roman"/>
                <w:bCs/>
                <w:sz w:val="20"/>
                <w:szCs w:val="20"/>
              </w:rPr>
              <w:t xml:space="preserve">атрудняется в определении основополагающих правовых норм </w:t>
            </w:r>
            <w:r w:rsidRPr="00E35D16">
              <w:rPr>
                <w:rFonts w:eastAsia="Times New Roman" w:cs="Times New Roman"/>
                <w:sz w:val="20"/>
                <w:szCs w:val="20"/>
              </w:rPr>
              <w:t>при разработке учебно-методических материалов, но проявляет интеллектуальную активность</w:t>
            </w:r>
            <w:r>
              <w:rPr>
                <w:rFonts w:eastAsia="Times New Roman" w:cs="Times New Roman"/>
                <w:sz w:val="20"/>
                <w:szCs w:val="20"/>
              </w:rPr>
              <w:t>,</w:t>
            </w:r>
            <w:r w:rsidRPr="00E35D16">
              <w:rPr>
                <w:rFonts w:eastAsia="Times New Roman" w:cs="Times New Roman"/>
                <w:sz w:val="20"/>
                <w:szCs w:val="20"/>
              </w:rPr>
              <w:t xml:space="preserve"> систематически обращаясь к правов</w:t>
            </w:r>
            <w:r>
              <w:rPr>
                <w:rFonts w:eastAsia="Times New Roman" w:cs="Times New Roman"/>
                <w:sz w:val="20"/>
                <w:szCs w:val="20"/>
              </w:rPr>
              <w:t>ым документам</w:t>
            </w:r>
          </w:p>
        </w:tc>
        <w:tc>
          <w:tcPr>
            <w:tcW w:w="3042" w:type="dxa"/>
          </w:tcPr>
          <w:p w:rsidR="00E92249" w:rsidRPr="00E35D16" w:rsidRDefault="00E92249" w:rsidP="00406E7C">
            <w:pPr>
              <w:jc w:val="both"/>
              <w:rPr>
                <w:rFonts w:eastAsia="Calibri" w:cs="Times New Roman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п</w:t>
            </w:r>
            <w:r w:rsidRPr="00E35D16">
              <w:rPr>
                <w:rFonts w:cs="Times New Roman"/>
                <w:bCs/>
                <w:sz w:val="20"/>
                <w:szCs w:val="20"/>
              </w:rPr>
              <w:t xml:space="preserve">оказывает поверхностные </w:t>
            </w:r>
            <w:r w:rsidRPr="00E35D16">
              <w:rPr>
                <w:rFonts w:cs="Times New Roman"/>
                <w:bCs/>
                <w:sz w:val="20"/>
                <w:szCs w:val="20"/>
              </w:rPr>
              <w:lastRenderedPageBreak/>
              <w:t>знания основных документов, характеризующих политику государства в области образования, требований ФГОС к результатам обучения по направле</w:t>
            </w:r>
            <w:r>
              <w:rPr>
                <w:rFonts w:cs="Times New Roman"/>
                <w:bCs/>
                <w:sz w:val="20"/>
                <w:szCs w:val="20"/>
              </w:rPr>
              <w:t>нию педагогической деятельности; д</w:t>
            </w:r>
            <w:r w:rsidRPr="00E35D16">
              <w:rPr>
                <w:rFonts w:cs="Times New Roman"/>
                <w:bCs/>
                <w:sz w:val="20"/>
                <w:szCs w:val="20"/>
              </w:rPr>
              <w:t xml:space="preserve">опускает ошибки в определении </w:t>
            </w:r>
            <w:proofErr w:type="spellStart"/>
            <w:proofErr w:type="gramStart"/>
            <w:r w:rsidRPr="00E35D16">
              <w:rPr>
                <w:rFonts w:cs="Times New Roman"/>
                <w:bCs/>
                <w:sz w:val="20"/>
                <w:szCs w:val="20"/>
              </w:rPr>
              <w:t>основополагаю</w:t>
            </w:r>
            <w:r>
              <w:rPr>
                <w:rFonts w:cs="Times New Roman"/>
                <w:bCs/>
                <w:sz w:val="20"/>
                <w:szCs w:val="20"/>
              </w:rPr>
              <w:t>-</w:t>
            </w:r>
            <w:r w:rsidRPr="00E35D16">
              <w:rPr>
                <w:rFonts w:cs="Times New Roman"/>
                <w:bCs/>
                <w:sz w:val="20"/>
                <w:szCs w:val="20"/>
              </w:rPr>
              <w:t>щих</w:t>
            </w:r>
            <w:proofErr w:type="spellEnd"/>
            <w:proofErr w:type="gramEnd"/>
            <w:r w:rsidRPr="00E35D16">
              <w:rPr>
                <w:rFonts w:cs="Times New Roman"/>
                <w:bCs/>
                <w:sz w:val="20"/>
                <w:szCs w:val="20"/>
              </w:rPr>
              <w:t xml:space="preserve"> правовых норм </w:t>
            </w:r>
            <w:r w:rsidRPr="00E35D16">
              <w:rPr>
                <w:rFonts w:eastAsia="Times New Roman" w:cs="Times New Roman"/>
                <w:sz w:val="20"/>
                <w:szCs w:val="20"/>
              </w:rPr>
              <w:t>при разработке учебно-методических материалов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, </w:t>
            </w:r>
            <w:r>
              <w:rPr>
                <w:rFonts w:cs="Times New Roman"/>
                <w:bCs/>
                <w:sz w:val="20"/>
                <w:szCs w:val="20"/>
              </w:rPr>
              <w:t>о</w:t>
            </w:r>
            <w:r w:rsidRPr="00E35D16">
              <w:rPr>
                <w:rFonts w:cs="Times New Roman"/>
                <w:bCs/>
                <w:sz w:val="20"/>
                <w:szCs w:val="20"/>
              </w:rPr>
              <w:t>пределяет  возможность их использования    в организации своей деятельности на педагогической практике только под контролем руководителя практики</w:t>
            </w:r>
          </w:p>
        </w:tc>
        <w:tc>
          <w:tcPr>
            <w:tcW w:w="3011" w:type="dxa"/>
          </w:tcPr>
          <w:p w:rsidR="00E92249" w:rsidRPr="00E35D16" w:rsidRDefault="00E92249" w:rsidP="00406E7C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н</w:t>
            </w:r>
            <w:r w:rsidRPr="00E35D16">
              <w:rPr>
                <w:rFonts w:cs="Times New Roman"/>
                <w:bCs/>
                <w:sz w:val="20"/>
                <w:szCs w:val="20"/>
              </w:rPr>
              <w:t xml:space="preserve">е проявляет интереса к </w:t>
            </w:r>
            <w:r w:rsidRPr="00E35D16">
              <w:rPr>
                <w:rFonts w:cs="Times New Roman"/>
                <w:bCs/>
                <w:sz w:val="20"/>
                <w:szCs w:val="20"/>
              </w:rPr>
              <w:lastRenderedPageBreak/>
              <w:t xml:space="preserve">изучению основных документов, характеризующих политику государства в области образования, требований ФГОС к результатам </w:t>
            </w:r>
            <w:proofErr w:type="gramStart"/>
            <w:r w:rsidRPr="00E35D16">
              <w:rPr>
                <w:rFonts w:cs="Times New Roman"/>
                <w:bCs/>
                <w:sz w:val="20"/>
                <w:szCs w:val="20"/>
              </w:rPr>
              <w:t>обучения по направле</w:t>
            </w:r>
            <w:r>
              <w:rPr>
                <w:rFonts w:cs="Times New Roman"/>
                <w:bCs/>
                <w:sz w:val="20"/>
                <w:szCs w:val="20"/>
              </w:rPr>
              <w:t>нию</w:t>
            </w:r>
            <w:proofErr w:type="gramEnd"/>
            <w:r>
              <w:rPr>
                <w:rFonts w:cs="Times New Roman"/>
                <w:bCs/>
                <w:sz w:val="20"/>
                <w:szCs w:val="20"/>
              </w:rPr>
              <w:t xml:space="preserve"> педагогической деятельности;</w:t>
            </w:r>
          </w:p>
          <w:p w:rsidR="00E92249" w:rsidRPr="00E35D16" w:rsidRDefault="00E92249" w:rsidP="00406E7C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E35D16">
              <w:rPr>
                <w:rFonts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cs="Times New Roman"/>
                <w:bCs/>
                <w:sz w:val="20"/>
                <w:szCs w:val="20"/>
              </w:rPr>
              <w:t>н</w:t>
            </w:r>
            <w:r w:rsidRPr="00E35D16">
              <w:rPr>
                <w:rFonts w:cs="Times New Roman"/>
                <w:bCs/>
                <w:sz w:val="20"/>
                <w:szCs w:val="20"/>
              </w:rPr>
              <w:t xml:space="preserve">е  понимает значения знаний   основополагающих правовых норм </w:t>
            </w:r>
            <w:r w:rsidRPr="00E35D16">
              <w:rPr>
                <w:rFonts w:eastAsia="Times New Roman" w:cs="Times New Roman"/>
                <w:sz w:val="20"/>
                <w:szCs w:val="20"/>
              </w:rPr>
              <w:t>при разработке учебно-методических материалов.</w:t>
            </w:r>
          </w:p>
          <w:p w:rsidR="00E92249" w:rsidRPr="00E35D16" w:rsidRDefault="00E92249" w:rsidP="00406E7C">
            <w:pPr>
              <w:jc w:val="both"/>
              <w:rPr>
                <w:rFonts w:eastAsia="Calibri" w:cs="Times New Roman"/>
              </w:rPr>
            </w:pPr>
          </w:p>
        </w:tc>
        <w:tc>
          <w:tcPr>
            <w:tcW w:w="1633" w:type="dxa"/>
            <w:vMerge w:val="restart"/>
          </w:tcPr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lastRenderedPageBreak/>
              <w:t xml:space="preserve">Высокий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5-6 баллов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Средний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3-4 балла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Низкий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1-2 балла</w:t>
            </w:r>
          </w:p>
          <w:p w:rsidR="00E92249" w:rsidRDefault="00E92249" w:rsidP="00406E7C">
            <w:pPr>
              <w:jc w:val="center"/>
              <w:rPr>
                <w:rFonts w:cs="Times New Roman"/>
                <w:b/>
              </w:rPr>
            </w:pP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>Критический-</w:t>
            </w:r>
          </w:p>
          <w:p w:rsidR="00E92249" w:rsidRPr="009A1C84" w:rsidRDefault="00E92249" w:rsidP="00406E7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</w:rPr>
              <w:t>0 баллов</w:t>
            </w:r>
          </w:p>
        </w:tc>
      </w:tr>
      <w:tr w:rsidR="00E92249" w:rsidRPr="009A1C84" w:rsidTr="00E92249">
        <w:tc>
          <w:tcPr>
            <w:tcW w:w="2320" w:type="dxa"/>
          </w:tcPr>
          <w:p w:rsidR="00E92249" w:rsidRPr="00E35D16" w:rsidRDefault="00E92249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E35D16">
              <w:rPr>
                <w:rFonts w:eastAsia="Times New Roman" w:cs="Times New Roman"/>
                <w:i/>
                <w:sz w:val="20"/>
                <w:szCs w:val="20"/>
              </w:rPr>
              <w:lastRenderedPageBreak/>
              <w:t xml:space="preserve">организация своей деятельности </w:t>
            </w:r>
            <w:proofErr w:type="gramStart"/>
            <w:r w:rsidRPr="00E35D16">
              <w:rPr>
                <w:rFonts w:eastAsia="Times New Roman" w:cs="Times New Roman"/>
                <w:i/>
                <w:sz w:val="20"/>
                <w:szCs w:val="20"/>
              </w:rPr>
              <w:t>на</w:t>
            </w:r>
            <w:proofErr w:type="gramEnd"/>
            <w:r w:rsidRPr="00E35D16">
              <w:rPr>
                <w:rFonts w:eastAsia="Times New Roman" w:cs="Times New Roman"/>
                <w:i/>
                <w:sz w:val="20"/>
                <w:szCs w:val="20"/>
              </w:rPr>
              <w:t xml:space="preserve"> педагогической </w:t>
            </w:r>
            <w:proofErr w:type="spellStart"/>
            <w:r w:rsidRPr="00E35D16">
              <w:rPr>
                <w:rFonts w:eastAsia="Times New Roman" w:cs="Times New Roman"/>
                <w:i/>
                <w:sz w:val="20"/>
                <w:szCs w:val="20"/>
              </w:rPr>
              <w:t>прак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>-</w:t>
            </w:r>
            <w:r w:rsidRPr="00E35D16">
              <w:rPr>
                <w:rFonts w:eastAsia="Times New Roman" w:cs="Times New Roman"/>
                <w:i/>
                <w:sz w:val="20"/>
                <w:szCs w:val="20"/>
              </w:rPr>
              <w:t>тике</w:t>
            </w:r>
            <w:proofErr w:type="spellEnd"/>
            <w:r w:rsidRPr="00E35D16">
              <w:rPr>
                <w:rFonts w:eastAsia="Times New Roman" w:cs="Times New Roman"/>
                <w:i/>
                <w:sz w:val="20"/>
                <w:szCs w:val="20"/>
              </w:rPr>
              <w:t xml:space="preserve"> в соответствии с правовыми нормами</w:t>
            </w:r>
          </w:p>
        </w:tc>
        <w:tc>
          <w:tcPr>
            <w:tcW w:w="3096" w:type="dxa"/>
          </w:tcPr>
          <w:p w:rsidR="00E92249" w:rsidRPr="00E35D16" w:rsidRDefault="00E92249" w:rsidP="00406E7C">
            <w:pPr>
              <w:jc w:val="both"/>
              <w:rPr>
                <w:rFonts w:cs="Times New Roman"/>
              </w:rPr>
            </w:pPr>
            <w:r w:rsidRPr="00E35D16">
              <w:rPr>
                <w:rFonts w:cs="Times New Roman"/>
                <w:bCs/>
                <w:sz w:val="20"/>
                <w:szCs w:val="20"/>
              </w:rPr>
              <w:t xml:space="preserve">соблюдает правовые нормы профессиональной деятельности, инструкции, правила в рамках </w:t>
            </w:r>
            <w:r>
              <w:rPr>
                <w:rFonts w:cs="Times New Roman"/>
                <w:bCs/>
                <w:sz w:val="20"/>
                <w:szCs w:val="20"/>
              </w:rPr>
              <w:t xml:space="preserve">действующих трудовых </w:t>
            </w:r>
            <w:proofErr w:type="spellStart"/>
            <w:r>
              <w:rPr>
                <w:rFonts w:cs="Times New Roman"/>
                <w:bCs/>
                <w:sz w:val="20"/>
                <w:szCs w:val="20"/>
              </w:rPr>
              <w:t>согла-шений</w:t>
            </w:r>
            <w:proofErr w:type="spellEnd"/>
            <w:r>
              <w:rPr>
                <w:rFonts w:cs="Times New Roman"/>
                <w:bCs/>
                <w:sz w:val="20"/>
                <w:szCs w:val="20"/>
              </w:rPr>
              <w:t>; о</w:t>
            </w:r>
            <w:r w:rsidRPr="00E35D16">
              <w:rPr>
                <w:rFonts w:cs="Times New Roman"/>
                <w:bCs/>
                <w:sz w:val="20"/>
                <w:szCs w:val="20"/>
              </w:rPr>
              <w:t xml:space="preserve">сознает важность  заключения трудовых </w:t>
            </w:r>
            <w:proofErr w:type="spellStart"/>
            <w:r w:rsidRPr="00E35D16">
              <w:rPr>
                <w:rFonts w:cs="Times New Roman"/>
                <w:bCs/>
                <w:sz w:val="20"/>
                <w:szCs w:val="20"/>
              </w:rPr>
              <w:t>контрак</w:t>
            </w:r>
            <w:r>
              <w:rPr>
                <w:rFonts w:cs="Times New Roman"/>
                <w:bCs/>
                <w:sz w:val="20"/>
                <w:szCs w:val="20"/>
              </w:rPr>
              <w:t>-</w:t>
            </w:r>
            <w:r w:rsidRPr="00E35D16">
              <w:rPr>
                <w:rFonts w:cs="Times New Roman"/>
                <w:bCs/>
                <w:sz w:val="20"/>
                <w:szCs w:val="20"/>
              </w:rPr>
              <w:t>тов</w:t>
            </w:r>
            <w:proofErr w:type="spellEnd"/>
            <w:r w:rsidRPr="00E35D16">
              <w:rPr>
                <w:rFonts w:cs="Times New Roman"/>
                <w:bCs/>
                <w:sz w:val="20"/>
                <w:szCs w:val="20"/>
              </w:rPr>
              <w:t xml:space="preserve"> с работодателями;</w:t>
            </w:r>
            <w:r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E35D16">
              <w:rPr>
                <w:rFonts w:cs="Times New Roman"/>
                <w:bCs/>
                <w:sz w:val="20"/>
                <w:szCs w:val="20"/>
              </w:rPr>
              <w:t>способ</w:t>
            </w:r>
            <w:r>
              <w:rPr>
                <w:rFonts w:cs="Times New Roman"/>
                <w:bCs/>
                <w:sz w:val="20"/>
                <w:szCs w:val="20"/>
              </w:rPr>
              <w:t xml:space="preserve">ен </w:t>
            </w:r>
            <w:r w:rsidRPr="00E35D16">
              <w:rPr>
                <w:rFonts w:cs="Times New Roman"/>
                <w:bCs/>
                <w:sz w:val="20"/>
                <w:szCs w:val="20"/>
              </w:rPr>
              <w:t xml:space="preserve"> отстаивать собственные </w:t>
            </w:r>
            <w:proofErr w:type="gramStart"/>
            <w:r w:rsidRPr="00E35D16">
              <w:rPr>
                <w:rFonts w:cs="Times New Roman"/>
                <w:bCs/>
                <w:sz w:val="20"/>
                <w:szCs w:val="20"/>
              </w:rPr>
              <w:t>права</w:t>
            </w:r>
            <w:proofErr w:type="gramEnd"/>
            <w:r w:rsidRPr="00E35D16">
              <w:rPr>
                <w:rFonts w:cs="Times New Roman"/>
                <w:bCs/>
                <w:sz w:val="20"/>
                <w:szCs w:val="20"/>
              </w:rPr>
              <w:t xml:space="preserve"> не нарушая взаимоотношений, руководствуясь основными правовыми </w:t>
            </w:r>
            <w:r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E35D16">
              <w:rPr>
                <w:rFonts w:cs="Times New Roman"/>
                <w:bCs/>
                <w:sz w:val="20"/>
                <w:szCs w:val="20"/>
              </w:rPr>
              <w:t>нормами</w:t>
            </w:r>
          </w:p>
        </w:tc>
        <w:tc>
          <w:tcPr>
            <w:tcW w:w="2848" w:type="dxa"/>
          </w:tcPr>
          <w:p w:rsidR="00E92249" w:rsidRPr="00FF2B79" w:rsidRDefault="00E92249" w:rsidP="00406E7C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cs="Times New Roman"/>
                <w:bCs/>
                <w:sz w:val="20"/>
                <w:szCs w:val="20"/>
              </w:rPr>
              <w:t>с</w:t>
            </w:r>
            <w:r w:rsidRPr="00E35D16">
              <w:rPr>
                <w:rFonts w:cs="Times New Roman"/>
                <w:bCs/>
                <w:sz w:val="20"/>
                <w:szCs w:val="20"/>
              </w:rPr>
              <w:t xml:space="preserve">облюдает правовые нормы профессиональной </w:t>
            </w:r>
            <w:proofErr w:type="spellStart"/>
            <w:r w:rsidRPr="00E35D16">
              <w:rPr>
                <w:rFonts w:cs="Times New Roman"/>
                <w:bCs/>
                <w:sz w:val="20"/>
                <w:szCs w:val="20"/>
              </w:rPr>
              <w:t>деятель</w:t>
            </w:r>
            <w:r>
              <w:rPr>
                <w:rFonts w:cs="Times New Roman"/>
                <w:bCs/>
                <w:sz w:val="20"/>
                <w:szCs w:val="20"/>
              </w:rPr>
              <w:t>-</w:t>
            </w:r>
            <w:r w:rsidRPr="00E35D16">
              <w:rPr>
                <w:rFonts w:cs="Times New Roman"/>
                <w:bCs/>
                <w:sz w:val="20"/>
                <w:szCs w:val="20"/>
              </w:rPr>
              <w:t>ности</w:t>
            </w:r>
            <w:proofErr w:type="spellEnd"/>
            <w:r w:rsidRPr="00E35D16">
              <w:rPr>
                <w:rFonts w:cs="Times New Roman"/>
                <w:bCs/>
                <w:sz w:val="20"/>
                <w:szCs w:val="20"/>
              </w:rPr>
              <w:t xml:space="preserve">, но  имеет </w:t>
            </w:r>
            <w:proofErr w:type="spellStart"/>
            <w:r w:rsidRPr="00E35D16">
              <w:rPr>
                <w:rFonts w:cs="Times New Roman"/>
                <w:bCs/>
                <w:sz w:val="20"/>
                <w:szCs w:val="20"/>
              </w:rPr>
              <w:t>поверх</w:t>
            </w:r>
            <w:r>
              <w:rPr>
                <w:rFonts w:cs="Times New Roman"/>
                <w:bCs/>
                <w:sz w:val="20"/>
                <w:szCs w:val="20"/>
              </w:rPr>
              <w:t>-</w:t>
            </w:r>
            <w:r w:rsidRPr="00E35D16">
              <w:rPr>
                <w:rFonts w:cs="Times New Roman"/>
                <w:bCs/>
                <w:sz w:val="20"/>
                <w:szCs w:val="20"/>
              </w:rPr>
              <w:t>ностное</w:t>
            </w:r>
            <w:proofErr w:type="spellEnd"/>
            <w:r w:rsidRPr="00E35D16">
              <w:rPr>
                <w:rFonts w:cs="Times New Roman"/>
                <w:bCs/>
                <w:sz w:val="20"/>
                <w:szCs w:val="20"/>
              </w:rPr>
              <w:t xml:space="preserve"> представление об   инструкциях и правилах действующие в рамках  трудовых соглашений</w:t>
            </w:r>
            <w:proofErr w:type="gramEnd"/>
          </w:p>
        </w:tc>
        <w:tc>
          <w:tcPr>
            <w:tcW w:w="3042" w:type="dxa"/>
          </w:tcPr>
          <w:p w:rsidR="00E92249" w:rsidRPr="00E35D16" w:rsidRDefault="00E92249" w:rsidP="00406E7C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и</w:t>
            </w:r>
            <w:r w:rsidRPr="00E35D16">
              <w:rPr>
                <w:rFonts w:cs="Times New Roman"/>
                <w:bCs/>
                <w:sz w:val="20"/>
                <w:szCs w:val="20"/>
              </w:rPr>
              <w:t xml:space="preserve">спытывает затруднения в соблюдении правовых норм профессиональной </w:t>
            </w:r>
            <w:proofErr w:type="spellStart"/>
            <w:proofErr w:type="gramStart"/>
            <w:r w:rsidRPr="00E35D16">
              <w:rPr>
                <w:rFonts w:cs="Times New Roman"/>
                <w:bCs/>
                <w:sz w:val="20"/>
                <w:szCs w:val="20"/>
              </w:rPr>
              <w:t>деятель</w:t>
            </w:r>
            <w:r>
              <w:rPr>
                <w:rFonts w:cs="Times New Roman"/>
                <w:bCs/>
                <w:sz w:val="20"/>
                <w:szCs w:val="20"/>
              </w:rPr>
              <w:t>-</w:t>
            </w:r>
            <w:r w:rsidRPr="00E35D16">
              <w:rPr>
                <w:rFonts w:cs="Times New Roman"/>
                <w:bCs/>
                <w:sz w:val="20"/>
                <w:szCs w:val="20"/>
              </w:rPr>
              <w:t>ности</w:t>
            </w:r>
            <w:proofErr w:type="spellEnd"/>
            <w:proofErr w:type="gramEnd"/>
            <w:r w:rsidRPr="00E35D16">
              <w:rPr>
                <w:rFonts w:cs="Times New Roman"/>
                <w:bCs/>
                <w:sz w:val="20"/>
                <w:szCs w:val="20"/>
              </w:rPr>
              <w:t>,   не знает   инструкции, правила в рамках действующих трудовых соглашений.</w:t>
            </w:r>
          </w:p>
          <w:p w:rsidR="00E92249" w:rsidRPr="00E35D16" w:rsidRDefault="00E92249" w:rsidP="00406E7C">
            <w:pPr>
              <w:jc w:val="both"/>
              <w:rPr>
                <w:rFonts w:eastAsia="Calibri" w:cs="Times New Roman"/>
              </w:rPr>
            </w:pPr>
            <w:r w:rsidRPr="00E35D16">
              <w:rPr>
                <w:rFonts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1" w:type="dxa"/>
          </w:tcPr>
          <w:p w:rsidR="00E92249" w:rsidRPr="00E35D16" w:rsidRDefault="00E92249" w:rsidP="00406E7C">
            <w:pPr>
              <w:jc w:val="both"/>
              <w:rPr>
                <w:rFonts w:eastAsia="Calibri" w:cs="Times New Roman"/>
              </w:rPr>
            </w:pPr>
            <w:r>
              <w:rPr>
                <w:rFonts w:cs="Times New Roman"/>
                <w:bCs/>
                <w:sz w:val="20"/>
                <w:szCs w:val="20"/>
              </w:rPr>
              <w:t>н</w:t>
            </w:r>
            <w:r w:rsidRPr="00E35D16">
              <w:rPr>
                <w:rFonts w:cs="Times New Roman"/>
                <w:bCs/>
                <w:sz w:val="20"/>
                <w:szCs w:val="20"/>
              </w:rPr>
              <w:t xml:space="preserve">е знает правовых норм профессиональной </w:t>
            </w:r>
            <w:proofErr w:type="spellStart"/>
            <w:proofErr w:type="gramStart"/>
            <w:r w:rsidRPr="00E35D16">
              <w:rPr>
                <w:rFonts w:cs="Times New Roman"/>
                <w:bCs/>
                <w:sz w:val="20"/>
                <w:szCs w:val="20"/>
              </w:rPr>
              <w:t>деятель</w:t>
            </w:r>
            <w:r>
              <w:rPr>
                <w:rFonts w:cs="Times New Roman"/>
                <w:bCs/>
                <w:sz w:val="20"/>
                <w:szCs w:val="20"/>
              </w:rPr>
              <w:t>-</w:t>
            </w:r>
            <w:r w:rsidRPr="00E35D16">
              <w:rPr>
                <w:rFonts w:cs="Times New Roman"/>
                <w:bCs/>
                <w:sz w:val="20"/>
                <w:szCs w:val="20"/>
              </w:rPr>
              <w:t>ности</w:t>
            </w:r>
            <w:proofErr w:type="spellEnd"/>
            <w:proofErr w:type="gramEnd"/>
            <w:r w:rsidRPr="00E35D16">
              <w:rPr>
                <w:rFonts w:cs="Times New Roman"/>
                <w:bCs/>
                <w:sz w:val="20"/>
                <w:szCs w:val="20"/>
              </w:rPr>
              <w:t xml:space="preserve">,   </w:t>
            </w:r>
            <w:r>
              <w:rPr>
                <w:rFonts w:cs="Times New Roman"/>
                <w:bCs/>
                <w:sz w:val="20"/>
                <w:szCs w:val="20"/>
              </w:rPr>
              <w:t>инструкции, правил</w:t>
            </w:r>
            <w:r w:rsidRPr="00E35D16">
              <w:rPr>
                <w:rFonts w:cs="Times New Roman"/>
                <w:bCs/>
                <w:sz w:val="20"/>
                <w:szCs w:val="20"/>
              </w:rPr>
              <w:t xml:space="preserve"> в рамках действующих трудовых соглашений</w:t>
            </w:r>
            <w:r>
              <w:rPr>
                <w:rFonts w:cs="Times New Roman"/>
                <w:bCs/>
                <w:sz w:val="20"/>
                <w:szCs w:val="20"/>
              </w:rPr>
              <w:t>; н</w:t>
            </w:r>
            <w:r w:rsidRPr="00E35D16">
              <w:rPr>
                <w:rFonts w:cs="Times New Roman"/>
                <w:bCs/>
                <w:sz w:val="20"/>
                <w:szCs w:val="20"/>
              </w:rPr>
              <w:t>уждается в постоянном контроле со стороны лиц, осуществляющих руководство практикой</w:t>
            </w:r>
          </w:p>
        </w:tc>
        <w:tc>
          <w:tcPr>
            <w:tcW w:w="1633" w:type="dxa"/>
            <w:vMerge/>
          </w:tcPr>
          <w:p w:rsidR="00E92249" w:rsidRPr="009A1C84" w:rsidRDefault="00E92249" w:rsidP="00406E7C">
            <w:pPr>
              <w:rPr>
                <w:rFonts w:cs="Times New Roman"/>
                <w:i/>
              </w:rPr>
            </w:pPr>
          </w:p>
        </w:tc>
      </w:tr>
      <w:tr w:rsidR="00E92249" w:rsidRPr="009A1C84" w:rsidTr="00E92249">
        <w:tc>
          <w:tcPr>
            <w:tcW w:w="15950" w:type="dxa"/>
            <w:gridSpan w:val="6"/>
          </w:tcPr>
          <w:p w:rsidR="00E92249" w:rsidRPr="005F673B" w:rsidRDefault="00E92249" w:rsidP="00406E7C">
            <w:pPr>
              <w:rPr>
                <w:rFonts w:cs="Times New Roman"/>
                <w:i/>
              </w:rPr>
            </w:pPr>
            <w:r w:rsidRPr="005F673B">
              <w:rPr>
                <w:rFonts w:cs="Times New Roman"/>
                <w:b/>
              </w:rPr>
              <w:t>ОК 12.</w:t>
            </w:r>
            <w:r w:rsidRPr="005F673B">
              <w:rPr>
                <w:rFonts w:cs="Times New Roman"/>
              </w:rPr>
              <w:t> </w:t>
            </w:r>
            <w:r w:rsidRPr="00961E61">
              <w:rPr>
                <w:rFonts w:eastAsia="Times New Roman" w:cs="Times New Roman"/>
                <w:b/>
              </w:rPr>
              <w:t>Исполнять воинскую обязанность, в том числе с применением полученных профессиональных знаний (для юношей)</w:t>
            </w:r>
          </w:p>
        </w:tc>
      </w:tr>
      <w:tr w:rsidR="00E92249" w:rsidRPr="009A1C84" w:rsidTr="00E92249">
        <w:tc>
          <w:tcPr>
            <w:tcW w:w="2320" w:type="dxa"/>
          </w:tcPr>
          <w:p w:rsidR="00E92249" w:rsidRPr="00961E61" w:rsidRDefault="00E92249" w:rsidP="00406E7C">
            <w:pPr>
              <w:jc w:val="both"/>
              <w:rPr>
                <w:rFonts w:eastAsia="Calibri" w:cs="Times New Roman"/>
                <w:i/>
                <w:sz w:val="20"/>
                <w:szCs w:val="20"/>
              </w:rPr>
            </w:pPr>
            <w:r w:rsidRPr="00961E61">
              <w:rPr>
                <w:rFonts w:eastAsia="Times New Roman" w:cs="Times New Roman"/>
                <w:i/>
                <w:sz w:val="20"/>
                <w:szCs w:val="20"/>
              </w:rPr>
              <w:t xml:space="preserve">планирование </w:t>
            </w:r>
            <w:proofErr w:type="gramStart"/>
            <w:r w:rsidRPr="00961E61">
              <w:rPr>
                <w:rFonts w:eastAsia="Times New Roman" w:cs="Times New Roman"/>
                <w:i/>
                <w:sz w:val="20"/>
                <w:szCs w:val="20"/>
              </w:rPr>
              <w:t>учебно-методических</w:t>
            </w:r>
            <w:proofErr w:type="gramEnd"/>
            <w:r w:rsidRPr="00961E61">
              <w:rPr>
                <w:rFonts w:eastAsia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61E61">
              <w:rPr>
                <w:rFonts w:eastAsia="Times New Roman" w:cs="Times New Roman"/>
                <w:i/>
                <w:sz w:val="20"/>
                <w:szCs w:val="20"/>
              </w:rPr>
              <w:t>мате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>-</w:t>
            </w:r>
            <w:r w:rsidRPr="00961E61">
              <w:rPr>
                <w:rFonts w:eastAsia="Times New Roman" w:cs="Times New Roman"/>
                <w:i/>
                <w:sz w:val="20"/>
                <w:szCs w:val="20"/>
              </w:rPr>
              <w:t>риалов</w:t>
            </w:r>
            <w:proofErr w:type="spellEnd"/>
            <w:r w:rsidRPr="00961E61">
              <w:rPr>
                <w:rFonts w:eastAsia="Times New Roman" w:cs="Times New Roman"/>
                <w:i/>
                <w:sz w:val="20"/>
                <w:szCs w:val="20"/>
              </w:rPr>
              <w:t xml:space="preserve"> с учетом подготовки к </w:t>
            </w:r>
            <w:proofErr w:type="spellStart"/>
            <w:r w:rsidRPr="00961E61">
              <w:rPr>
                <w:rFonts w:eastAsia="Times New Roman" w:cs="Times New Roman"/>
                <w:i/>
                <w:sz w:val="20"/>
                <w:szCs w:val="20"/>
              </w:rPr>
              <w:t>испол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>-</w:t>
            </w:r>
            <w:r w:rsidRPr="00961E61">
              <w:rPr>
                <w:rFonts w:eastAsia="Times New Roman" w:cs="Times New Roman"/>
                <w:i/>
                <w:sz w:val="20"/>
                <w:szCs w:val="20"/>
              </w:rPr>
              <w:t>нению</w:t>
            </w:r>
            <w:proofErr w:type="spellEnd"/>
            <w:r w:rsidRPr="00961E61">
              <w:rPr>
                <w:rFonts w:eastAsia="Times New Roman" w:cs="Times New Roman"/>
                <w:i/>
                <w:sz w:val="20"/>
                <w:szCs w:val="20"/>
              </w:rPr>
              <w:t xml:space="preserve"> воинской </w:t>
            </w:r>
            <w:proofErr w:type="spellStart"/>
            <w:r w:rsidRPr="00961E61">
              <w:rPr>
                <w:rFonts w:eastAsia="Times New Roman" w:cs="Times New Roman"/>
                <w:i/>
                <w:sz w:val="20"/>
                <w:szCs w:val="20"/>
              </w:rPr>
              <w:t>обязан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>-</w:t>
            </w:r>
            <w:r w:rsidRPr="00961E61">
              <w:rPr>
                <w:rFonts w:eastAsia="Times New Roman" w:cs="Times New Roman"/>
                <w:i/>
                <w:sz w:val="20"/>
                <w:szCs w:val="20"/>
              </w:rPr>
              <w:t>ности</w:t>
            </w:r>
            <w:proofErr w:type="spellEnd"/>
            <w:r w:rsidRPr="00961E61">
              <w:rPr>
                <w:rFonts w:eastAsia="Times New Roman" w:cs="Times New Roman"/>
                <w:i/>
                <w:sz w:val="20"/>
                <w:szCs w:val="20"/>
              </w:rPr>
              <w:t xml:space="preserve"> (по военно-патриотическому воспитанию)</w:t>
            </w:r>
          </w:p>
        </w:tc>
        <w:tc>
          <w:tcPr>
            <w:tcW w:w="3096" w:type="dxa"/>
          </w:tcPr>
          <w:p w:rsidR="00E92249" w:rsidRDefault="00E92249" w:rsidP="00406E7C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д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емонстр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ирует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высок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ую 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готовност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ь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исполнять воинскую обязанность через планирование </w:t>
            </w:r>
            <w:proofErr w:type="gramStart"/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учебно-методических</w:t>
            </w:r>
            <w:proofErr w:type="gramEnd"/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материа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-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лов</w:t>
            </w:r>
            <w:proofErr w:type="spellEnd"/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по во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енно-патриотическому воспитанию; </w:t>
            </w:r>
          </w:p>
          <w:p w:rsidR="00E92249" w:rsidRPr="00961E61" w:rsidRDefault="00E92249" w:rsidP="00406E7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о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риент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ируется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на воинскую службу с учетом професси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о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нальных знаний</w:t>
            </w:r>
          </w:p>
        </w:tc>
        <w:tc>
          <w:tcPr>
            <w:tcW w:w="2848" w:type="dxa"/>
          </w:tcPr>
          <w:p w:rsidR="00E92249" w:rsidRDefault="00E92249" w:rsidP="00406E7C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демонстрирует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готовност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ь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исполнять воинскую обязанность через </w:t>
            </w:r>
            <w:proofErr w:type="spellStart"/>
            <w:proofErr w:type="gramStart"/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плани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-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рование</w:t>
            </w:r>
            <w:proofErr w:type="spellEnd"/>
            <w:proofErr w:type="gramEnd"/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учебно-методических материалов по военно-патриотическому воспитанию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; </w:t>
            </w:r>
          </w:p>
          <w:p w:rsidR="00E92249" w:rsidRPr="00961E61" w:rsidRDefault="00E92249" w:rsidP="00406E7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о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риент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ируется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на воинскую службу с учетом професси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о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нальных знаний</w:t>
            </w:r>
          </w:p>
        </w:tc>
        <w:tc>
          <w:tcPr>
            <w:tcW w:w="3042" w:type="dxa"/>
          </w:tcPr>
          <w:p w:rsidR="00E92249" w:rsidRPr="00961E61" w:rsidRDefault="00E92249" w:rsidP="00406E7C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демонстрирует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низк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ую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 готовност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ь 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исполнять воинскую обязанность через планирование </w:t>
            </w:r>
            <w:proofErr w:type="gramStart"/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учебно-методических</w:t>
            </w:r>
            <w:proofErr w:type="gramEnd"/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-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алов</w:t>
            </w:r>
            <w:proofErr w:type="spellEnd"/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военно-патриотичес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-кому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воспитанию;</w:t>
            </w:r>
          </w:p>
          <w:p w:rsidR="00E92249" w:rsidRPr="00961E61" w:rsidRDefault="00E92249" w:rsidP="00406E7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о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тсутств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ует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ориентац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ия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на воинскую службу с учетом професси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о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нальных знаний</w:t>
            </w:r>
          </w:p>
        </w:tc>
        <w:tc>
          <w:tcPr>
            <w:tcW w:w="3011" w:type="dxa"/>
          </w:tcPr>
          <w:p w:rsidR="00E92249" w:rsidRPr="00961E61" w:rsidRDefault="00E92249" w:rsidP="00406E7C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отсутствует</w:t>
            </w:r>
            <w:r w:rsidRPr="00961E61">
              <w:rPr>
                <w:rFonts w:eastAsia="Times New Roman" w:cs="Times New Roman"/>
                <w:sz w:val="20"/>
                <w:szCs w:val="20"/>
              </w:rPr>
              <w:t xml:space="preserve"> потребност</w:t>
            </w:r>
            <w:r>
              <w:rPr>
                <w:rFonts w:eastAsia="Times New Roman" w:cs="Times New Roman"/>
                <w:sz w:val="20"/>
                <w:szCs w:val="20"/>
              </w:rPr>
              <w:t>ь</w:t>
            </w:r>
            <w:r w:rsidRPr="00961E61">
              <w:rPr>
                <w:rFonts w:eastAsia="Times New Roman" w:cs="Times New Roman"/>
                <w:sz w:val="20"/>
                <w:szCs w:val="20"/>
              </w:rPr>
              <w:t xml:space="preserve"> к</w:t>
            </w:r>
            <w:r w:rsidRPr="00961E61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демонстрации    готовности исполнять воинскую </w:t>
            </w:r>
            <w:proofErr w:type="spellStart"/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обязан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-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ность</w:t>
            </w:r>
            <w:proofErr w:type="spellEnd"/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через планирование </w:t>
            </w:r>
            <w:proofErr w:type="gramStart"/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учебно-методических</w:t>
            </w:r>
            <w:proofErr w:type="gramEnd"/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мате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-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риалов</w:t>
            </w:r>
            <w:proofErr w:type="spellEnd"/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военно-патриоти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-ческому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воспитанию;</w:t>
            </w:r>
          </w:p>
          <w:p w:rsidR="00E92249" w:rsidRPr="00961E61" w:rsidRDefault="00E92249" w:rsidP="00406E7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о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тсутств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ует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ориентац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ия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на воинскую службу с учетом професси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о</w:t>
            </w:r>
            <w:r w:rsidRPr="00961E61">
              <w:rPr>
                <w:rFonts w:eastAsia="Times New Roman" w:cs="Times New Roman"/>
                <w:color w:val="000000"/>
                <w:sz w:val="20"/>
                <w:szCs w:val="20"/>
              </w:rPr>
              <w:t>нальных знаний</w:t>
            </w:r>
          </w:p>
        </w:tc>
        <w:tc>
          <w:tcPr>
            <w:tcW w:w="1633" w:type="dxa"/>
          </w:tcPr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Высокий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 балла</w:t>
            </w: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Средний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 балла</w:t>
            </w: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Низкий - </w:t>
            </w:r>
          </w:p>
          <w:p w:rsidR="00E92249" w:rsidRDefault="00E92249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 балл</w:t>
            </w:r>
          </w:p>
          <w:p w:rsidR="00E92249" w:rsidRPr="00043840" w:rsidRDefault="00E92249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>Критический-</w:t>
            </w:r>
          </w:p>
          <w:p w:rsidR="00E92249" w:rsidRPr="009A1C84" w:rsidRDefault="00E92249" w:rsidP="00406E7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</w:rPr>
              <w:t>0 баллов</w:t>
            </w:r>
          </w:p>
        </w:tc>
      </w:tr>
    </w:tbl>
    <w:tbl>
      <w:tblPr>
        <w:tblStyle w:val="1"/>
        <w:tblW w:w="15950" w:type="dxa"/>
        <w:tblInd w:w="-601" w:type="dxa"/>
        <w:tblLook w:val="06A0"/>
      </w:tblPr>
      <w:tblGrid>
        <w:gridCol w:w="2320"/>
        <w:gridCol w:w="3096"/>
        <w:gridCol w:w="2848"/>
        <w:gridCol w:w="3042"/>
        <w:gridCol w:w="3011"/>
        <w:gridCol w:w="1633"/>
      </w:tblGrid>
      <w:tr w:rsidR="00C07B7B" w:rsidRPr="00C07B7B" w:rsidTr="00C07B7B">
        <w:trPr>
          <w:cantSplit/>
          <w:trHeight w:val="183"/>
        </w:trPr>
        <w:tc>
          <w:tcPr>
            <w:tcW w:w="15950" w:type="dxa"/>
            <w:gridSpan w:val="6"/>
          </w:tcPr>
          <w:p w:rsidR="00C07B7B" w:rsidRPr="00C07B7B" w:rsidRDefault="00C07B7B" w:rsidP="00C07B7B">
            <w:pPr>
              <w:widowControl w:val="0"/>
              <w:rPr>
                <w:rFonts w:eastAsia="Times New Roman" w:cs="Times New Roman"/>
                <w:b/>
              </w:rPr>
            </w:pPr>
          </w:p>
          <w:p w:rsidR="00C07B7B" w:rsidRPr="00C07B7B" w:rsidRDefault="00C07B7B" w:rsidP="00C07B7B">
            <w:pPr>
              <w:widowControl w:val="0"/>
              <w:rPr>
                <w:rFonts w:eastAsia="Times New Roman" w:cs="Times New Roman"/>
                <w:b/>
                <w:color w:val="FF0000"/>
                <w:sz w:val="24"/>
                <w:szCs w:val="28"/>
              </w:rPr>
            </w:pPr>
            <w:r w:rsidRPr="00C07B7B">
              <w:rPr>
                <w:rFonts w:eastAsia="Times New Roman" w:cs="Times New Roman"/>
                <w:b/>
              </w:rPr>
              <w:t>ПК 3.1. </w:t>
            </w:r>
            <w:r w:rsidRPr="00C07B7B">
              <w:rPr>
                <w:rFonts w:eastAsia="Times New Roman" w:cs="Times New Roman"/>
                <w:b/>
                <w:i/>
              </w:rPr>
              <w:t>Определять цели и задачи, планировать занятия с детьми дошкольного возраста</w:t>
            </w:r>
          </w:p>
        </w:tc>
      </w:tr>
      <w:tr w:rsidR="00C07B7B" w:rsidRPr="00C07B7B" w:rsidTr="00C07B7B">
        <w:trPr>
          <w:cantSplit/>
          <w:trHeight w:val="521"/>
        </w:trPr>
        <w:tc>
          <w:tcPr>
            <w:tcW w:w="2320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i/>
                <w:sz w:val="20"/>
                <w:szCs w:val="20"/>
              </w:rPr>
            </w:pPr>
            <w:r w:rsidRPr="00C07B7B">
              <w:rPr>
                <w:rFonts w:eastAsia="Times New Roman" w:cs="Times New Roman"/>
                <w:color w:val="C00000"/>
                <w:sz w:val="20"/>
                <w:szCs w:val="20"/>
              </w:rPr>
              <w:lastRenderedPageBreak/>
              <w:t xml:space="preserve"> </w:t>
            </w:r>
            <w:r w:rsidRPr="00C07B7B">
              <w:rPr>
                <w:rFonts w:eastAsia="Times New Roman" w:cs="Times New Roman"/>
                <w:i/>
                <w:sz w:val="20"/>
                <w:szCs w:val="20"/>
              </w:rPr>
              <w:t>определение  целей и задач  обучения, воспитания и развития личности дошкольника</w:t>
            </w:r>
          </w:p>
        </w:tc>
        <w:tc>
          <w:tcPr>
            <w:tcW w:w="3096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color w:val="C00000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>грамотно ставит цели и задачи в зависимости от формы организации обучения, вида занятия и с учетом особенностей возраста, формулировку задач осуществляет в соответствии с поставленными целями</w:t>
            </w:r>
          </w:p>
        </w:tc>
        <w:tc>
          <w:tcPr>
            <w:tcW w:w="2848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постановка целей и задач проводимой НОД </w:t>
            </w:r>
            <w:proofErr w:type="spellStart"/>
            <w:r w:rsidRPr="00C07B7B">
              <w:rPr>
                <w:rFonts w:eastAsia="Times New Roman" w:cs="Times New Roman"/>
                <w:sz w:val="20"/>
                <w:szCs w:val="20"/>
              </w:rPr>
              <w:t>осущест-вляет</w:t>
            </w:r>
            <w:proofErr w:type="spell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в соответствии с </w:t>
            </w:r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индивидуальными</w:t>
            </w:r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7B7B">
              <w:rPr>
                <w:rFonts w:eastAsia="Times New Roman" w:cs="Times New Roman"/>
                <w:sz w:val="20"/>
                <w:szCs w:val="20"/>
              </w:rPr>
              <w:t>особен-ностями</w:t>
            </w:r>
            <w:proofErr w:type="spell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дошкольников и возрастной группой</w:t>
            </w:r>
          </w:p>
        </w:tc>
        <w:tc>
          <w:tcPr>
            <w:tcW w:w="3042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постановка целей и </w:t>
            </w:r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задач</w:t>
            </w:r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проводимых НОД </w:t>
            </w:r>
            <w:proofErr w:type="spellStart"/>
            <w:r w:rsidRPr="00C07B7B">
              <w:rPr>
                <w:rFonts w:eastAsia="Times New Roman" w:cs="Times New Roman"/>
                <w:sz w:val="20"/>
                <w:szCs w:val="20"/>
              </w:rPr>
              <w:t>осуществля-ется</w:t>
            </w:r>
            <w:proofErr w:type="spell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при помощи педагога, недостаточно учитываются индивидуальные  и возрастные особенности детей</w:t>
            </w:r>
          </w:p>
        </w:tc>
        <w:tc>
          <w:tcPr>
            <w:tcW w:w="3011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color w:val="C00000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способен</w:t>
            </w:r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поставить цель и задачи, не учитываются индивидуальные  и возрастные особенности детей</w:t>
            </w:r>
          </w:p>
        </w:tc>
        <w:tc>
          <w:tcPr>
            <w:tcW w:w="1633" w:type="dxa"/>
            <w:vMerge w:val="restart"/>
          </w:tcPr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  <w:r w:rsidRPr="00C07B7B">
              <w:rPr>
                <w:rFonts w:eastAsia="Times New Roman" w:cs="Times New Roman"/>
                <w:b/>
              </w:rPr>
              <w:t xml:space="preserve">Высокий - 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</w:rPr>
            </w:pPr>
            <w:r w:rsidRPr="00C07B7B">
              <w:rPr>
                <w:rFonts w:eastAsia="Times New Roman" w:cs="Times New Roman"/>
              </w:rPr>
              <w:t>8-9 баллов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  <w:r w:rsidRPr="00C07B7B">
              <w:rPr>
                <w:rFonts w:eastAsia="Times New Roman" w:cs="Times New Roman"/>
                <w:b/>
              </w:rPr>
              <w:t xml:space="preserve">Средний - 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</w:rPr>
            </w:pPr>
            <w:r w:rsidRPr="00C07B7B">
              <w:rPr>
                <w:rFonts w:eastAsia="Times New Roman" w:cs="Times New Roman"/>
              </w:rPr>
              <w:t>5-7 баллов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  <w:r w:rsidRPr="00C07B7B">
              <w:rPr>
                <w:rFonts w:eastAsia="Times New Roman" w:cs="Times New Roman"/>
                <w:b/>
              </w:rPr>
              <w:t xml:space="preserve">Низкий - 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</w:rPr>
            </w:pPr>
            <w:r w:rsidRPr="00C07B7B">
              <w:rPr>
                <w:rFonts w:eastAsia="Times New Roman" w:cs="Times New Roman"/>
              </w:rPr>
              <w:t>2-4 балла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  <w:r w:rsidRPr="00C07B7B">
              <w:rPr>
                <w:rFonts w:eastAsia="Times New Roman" w:cs="Times New Roman"/>
                <w:b/>
              </w:rPr>
              <w:t>Критический-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  <w:color w:val="FF0000"/>
              </w:rPr>
            </w:pPr>
            <w:r w:rsidRPr="00C07B7B">
              <w:rPr>
                <w:rFonts w:eastAsia="Times New Roman" w:cs="Times New Roman"/>
              </w:rPr>
              <w:t>0-1 балл</w:t>
            </w:r>
          </w:p>
        </w:tc>
      </w:tr>
      <w:tr w:rsidR="00C07B7B" w:rsidRPr="00C07B7B" w:rsidTr="00C07B7B">
        <w:trPr>
          <w:cantSplit/>
          <w:trHeight w:val="521"/>
        </w:trPr>
        <w:tc>
          <w:tcPr>
            <w:tcW w:w="2320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color w:val="C00000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i/>
                <w:sz w:val="20"/>
                <w:szCs w:val="20"/>
              </w:rPr>
              <w:t xml:space="preserve">соответствие </w:t>
            </w:r>
            <w:proofErr w:type="spellStart"/>
            <w:proofErr w:type="gramStart"/>
            <w:r w:rsidRPr="00C07B7B">
              <w:rPr>
                <w:rFonts w:eastAsia="Times New Roman" w:cs="Times New Roman"/>
                <w:i/>
                <w:sz w:val="20"/>
                <w:szCs w:val="20"/>
              </w:rPr>
              <w:t>содер-жания</w:t>
            </w:r>
            <w:proofErr w:type="spellEnd"/>
            <w:proofErr w:type="gramEnd"/>
            <w:r w:rsidRPr="00C07B7B">
              <w:rPr>
                <w:rFonts w:eastAsia="Times New Roman" w:cs="Times New Roman"/>
                <w:i/>
                <w:sz w:val="20"/>
                <w:szCs w:val="20"/>
              </w:rPr>
              <w:t xml:space="preserve">  и структуры проводимой НОД целям и задачам</w:t>
            </w:r>
          </w:p>
        </w:tc>
        <w:tc>
          <w:tcPr>
            <w:tcW w:w="3096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>полное соответствие содержания занятий требованиям,  целям и задачам</w:t>
            </w:r>
          </w:p>
        </w:tc>
        <w:tc>
          <w:tcPr>
            <w:tcW w:w="2848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содержание  НОД частично  не соответствует </w:t>
            </w:r>
            <w:proofErr w:type="spellStart"/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требова-ниям</w:t>
            </w:r>
            <w:proofErr w:type="spellEnd"/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>,  целям и задачам</w:t>
            </w:r>
          </w:p>
        </w:tc>
        <w:tc>
          <w:tcPr>
            <w:tcW w:w="3042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>содержание большинства НОД не соответствует структуре,  требованиям,  целям и задачам</w:t>
            </w:r>
          </w:p>
        </w:tc>
        <w:tc>
          <w:tcPr>
            <w:tcW w:w="3011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color w:val="C00000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>несоответствие структуры НОД  требованиям,  целям и задачам</w:t>
            </w:r>
          </w:p>
        </w:tc>
        <w:tc>
          <w:tcPr>
            <w:tcW w:w="1633" w:type="dxa"/>
            <w:vMerge/>
          </w:tcPr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</w:p>
        </w:tc>
      </w:tr>
      <w:tr w:rsidR="00C07B7B" w:rsidRPr="00C07B7B" w:rsidTr="00C07B7B">
        <w:trPr>
          <w:cantSplit/>
          <w:trHeight w:val="521"/>
        </w:trPr>
        <w:tc>
          <w:tcPr>
            <w:tcW w:w="2320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i/>
                <w:sz w:val="20"/>
                <w:szCs w:val="20"/>
              </w:rPr>
            </w:pPr>
            <w:r w:rsidRPr="00C07B7B">
              <w:rPr>
                <w:rFonts w:eastAsia="Times New Roman" w:cs="Times New Roman"/>
                <w:i/>
                <w:sz w:val="20"/>
                <w:szCs w:val="20"/>
              </w:rPr>
              <w:t>разработка конспектов НОД</w:t>
            </w:r>
          </w:p>
        </w:tc>
        <w:tc>
          <w:tcPr>
            <w:tcW w:w="3096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>проявляет самостоятельность и инициативу при разработке конспектов НОД</w:t>
            </w:r>
          </w:p>
        </w:tc>
        <w:tc>
          <w:tcPr>
            <w:tcW w:w="2848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color w:val="C00000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>проявляет самостоятельность при разработке конспектов НОД, но требуется незначительная помощь педагога</w:t>
            </w:r>
          </w:p>
        </w:tc>
        <w:tc>
          <w:tcPr>
            <w:tcW w:w="3042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  <w:lang w:eastAsia="en-US"/>
              </w:rPr>
            </w:pPr>
            <w:r w:rsidRPr="00C07B7B">
              <w:rPr>
                <w:rFonts w:eastAsia="Times New Roman" w:cs="Times New Roman"/>
                <w:sz w:val="20"/>
                <w:szCs w:val="20"/>
                <w:lang w:eastAsia="en-US"/>
              </w:rPr>
              <w:t>при планировании использует предложенные шаблоны,  часто</w:t>
            </w:r>
          </w:p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  <w:lang w:eastAsia="en-US"/>
              </w:rPr>
            </w:pPr>
            <w:r w:rsidRPr="00C07B7B">
              <w:rPr>
                <w:rFonts w:eastAsia="Times New Roman" w:cs="Times New Roman"/>
                <w:sz w:val="20"/>
                <w:szCs w:val="20"/>
                <w:lang w:eastAsia="en-US"/>
              </w:rPr>
              <w:t>требуется стимулирующая  помощь со стороны педагога</w:t>
            </w:r>
          </w:p>
          <w:p w:rsidR="00C07B7B" w:rsidRPr="00C07B7B" w:rsidRDefault="00C07B7B" w:rsidP="00C07B7B">
            <w:pPr>
              <w:jc w:val="both"/>
              <w:rPr>
                <w:rFonts w:eastAsia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3011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>не способен самостоятельно разработать  конспект НОД, только при помощи педагога</w:t>
            </w:r>
          </w:p>
        </w:tc>
        <w:tc>
          <w:tcPr>
            <w:tcW w:w="1633" w:type="dxa"/>
            <w:vMerge/>
          </w:tcPr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  <w:color w:val="FF0000"/>
              </w:rPr>
            </w:pPr>
          </w:p>
        </w:tc>
      </w:tr>
      <w:tr w:rsidR="00C07B7B" w:rsidRPr="00C07B7B" w:rsidTr="00C07B7B">
        <w:trPr>
          <w:cantSplit/>
          <w:trHeight w:val="237"/>
        </w:trPr>
        <w:tc>
          <w:tcPr>
            <w:tcW w:w="15950" w:type="dxa"/>
            <w:gridSpan w:val="6"/>
          </w:tcPr>
          <w:p w:rsidR="00C07B7B" w:rsidRPr="00C07B7B" w:rsidRDefault="00C07B7B" w:rsidP="00C07B7B">
            <w:pPr>
              <w:widowControl w:val="0"/>
              <w:rPr>
                <w:rFonts w:eastAsia="Times New Roman" w:cs="Times New Roman"/>
                <w:b/>
                <w:color w:val="FF0000"/>
                <w:sz w:val="24"/>
                <w:szCs w:val="28"/>
              </w:rPr>
            </w:pPr>
            <w:r w:rsidRPr="00C07B7B">
              <w:rPr>
                <w:rFonts w:eastAsia="Times New Roman" w:cs="Times New Roman"/>
                <w:b/>
              </w:rPr>
              <w:t>ПК 3.2. </w:t>
            </w:r>
            <w:r w:rsidRPr="00C07B7B">
              <w:rPr>
                <w:rFonts w:eastAsia="Times New Roman" w:cs="Times New Roman"/>
                <w:b/>
                <w:i/>
              </w:rPr>
              <w:t>Проводить занятия с детьми дошкольного возраста</w:t>
            </w:r>
          </w:p>
        </w:tc>
      </w:tr>
      <w:tr w:rsidR="00C07B7B" w:rsidRPr="00C07B7B" w:rsidTr="00C07B7B">
        <w:trPr>
          <w:cantSplit/>
          <w:trHeight w:val="521"/>
        </w:trPr>
        <w:tc>
          <w:tcPr>
            <w:tcW w:w="2320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i/>
                <w:sz w:val="20"/>
                <w:szCs w:val="20"/>
              </w:rPr>
            </w:pPr>
            <w:r w:rsidRPr="00C07B7B">
              <w:rPr>
                <w:rFonts w:eastAsia="Times New Roman" w:cs="Times New Roman"/>
                <w:i/>
                <w:sz w:val="20"/>
                <w:szCs w:val="20"/>
              </w:rPr>
              <w:t>владение организацией и проведением  НОД по разным областям с детьми дошкольного возраста</w:t>
            </w:r>
          </w:p>
        </w:tc>
        <w:tc>
          <w:tcPr>
            <w:tcW w:w="3096" w:type="dxa"/>
          </w:tcPr>
          <w:p w:rsidR="00C07B7B" w:rsidRPr="00C07B7B" w:rsidRDefault="00C07B7B" w:rsidP="00C07B7B">
            <w:pPr>
              <w:jc w:val="both"/>
              <w:rPr>
                <w:rFonts w:ascii="Calibri" w:eastAsia="Times New Roman" w:hAnsi="Calibri" w:cs="Times New Roman"/>
                <w:color w:val="C0000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качественно и грамотно организует НОД, определяет адекватные методы и приемы руководства в соответствии с возрастными и </w:t>
            </w:r>
            <w:proofErr w:type="spellStart"/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индивидуаль-ными</w:t>
            </w:r>
            <w:proofErr w:type="spellEnd"/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особенностями </w:t>
            </w:r>
            <w:proofErr w:type="spellStart"/>
            <w:r w:rsidRPr="00C07B7B">
              <w:rPr>
                <w:rFonts w:eastAsia="Times New Roman" w:cs="Times New Roman"/>
                <w:sz w:val="20"/>
                <w:szCs w:val="20"/>
              </w:rPr>
              <w:t>дошколь-ников</w:t>
            </w:r>
            <w:proofErr w:type="spellEnd"/>
          </w:p>
        </w:tc>
        <w:tc>
          <w:tcPr>
            <w:tcW w:w="2848" w:type="dxa"/>
          </w:tcPr>
          <w:p w:rsidR="00C07B7B" w:rsidRPr="00C07B7B" w:rsidRDefault="00C07B7B" w:rsidP="00C07B7B">
            <w:pPr>
              <w:jc w:val="both"/>
              <w:rPr>
                <w:rFonts w:ascii="Calibri" w:eastAsia="Times New Roman" w:hAnsi="Calibri" w:cs="Times New Roman"/>
                <w:color w:val="C0000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качественно и грамотно организует НОД, с помощью педагога определяет </w:t>
            </w:r>
            <w:proofErr w:type="spellStart"/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адекват-ные</w:t>
            </w:r>
            <w:proofErr w:type="spellEnd"/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методы и приемы руководства в соответствии с возрастными и </w:t>
            </w:r>
            <w:proofErr w:type="spellStart"/>
            <w:r w:rsidRPr="00C07B7B">
              <w:rPr>
                <w:rFonts w:eastAsia="Times New Roman" w:cs="Times New Roman"/>
                <w:sz w:val="20"/>
                <w:szCs w:val="20"/>
              </w:rPr>
              <w:t>индивидуаль-ными</w:t>
            </w:r>
            <w:proofErr w:type="spell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особенностями </w:t>
            </w:r>
            <w:proofErr w:type="spellStart"/>
            <w:r w:rsidRPr="00C07B7B">
              <w:rPr>
                <w:rFonts w:eastAsia="Times New Roman" w:cs="Times New Roman"/>
                <w:sz w:val="20"/>
                <w:szCs w:val="20"/>
              </w:rPr>
              <w:t>дош-кольников</w:t>
            </w:r>
            <w:proofErr w:type="spellEnd"/>
          </w:p>
        </w:tc>
        <w:tc>
          <w:tcPr>
            <w:tcW w:w="3042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испытывает трудности в грамотной организации НОД и в определении адекватных методов и приемов руководства в соответствии с </w:t>
            </w:r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возрастными</w:t>
            </w:r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и индивидуальными </w:t>
            </w:r>
            <w:proofErr w:type="spellStart"/>
            <w:r w:rsidRPr="00C07B7B">
              <w:rPr>
                <w:rFonts w:eastAsia="Times New Roman" w:cs="Times New Roman"/>
                <w:sz w:val="20"/>
                <w:szCs w:val="20"/>
              </w:rPr>
              <w:t>особеннос-тями</w:t>
            </w:r>
            <w:proofErr w:type="spell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дошкольников</w:t>
            </w:r>
          </w:p>
        </w:tc>
        <w:tc>
          <w:tcPr>
            <w:tcW w:w="3011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способен</w:t>
            </w:r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самостоятельно и грамотно организовать  НОД, испытывает трудности в определении адекватных методов и приемов руководства в соответствии с возрастными и индивидуальными особенностями дошкольников, даже с помощью педагога</w:t>
            </w:r>
          </w:p>
        </w:tc>
        <w:tc>
          <w:tcPr>
            <w:tcW w:w="1633" w:type="dxa"/>
            <w:vMerge w:val="restart"/>
            <w:vAlign w:val="center"/>
          </w:tcPr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  <w:r w:rsidRPr="00C07B7B">
              <w:rPr>
                <w:rFonts w:eastAsia="Times New Roman" w:cs="Times New Roman"/>
                <w:b/>
              </w:rPr>
              <w:t>Высокий -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</w:rPr>
            </w:pPr>
            <w:r w:rsidRPr="00C07B7B">
              <w:rPr>
                <w:rFonts w:eastAsia="Times New Roman" w:cs="Times New Roman"/>
              </w:rPr>
              <w:t>8-9 баллов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  <w:r w:rsidRPr="00C07B7B">
              <w:rPr>
                <w:rFonts w:eastAsia="Times New Roman" w:cs="Times New Roman"/>
                <w:b/>
              </w:rPr>
              <w:t>Средний -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</w:rPr>
            </w:pPr>
            <w:r w:rsidRPr="00C07B7B">
              <w:rPr>
                <w:rFonts w:eastAsia="Times New Roman" w:cs="Times New Roman"/>
              </w:rPr>
              <w:t>5-7 баллов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  <w:r w:rsidRPr="00C07B7B">
              <w:rPr>
                <w:rFonts w:eastAsia="Times New Roman" w:cs="Times New Roman"/>
                <w:b/>
              </w:rPr>
              <w:t>Низкий -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</w:rPr>
            </w:pPr>
            <w:r w:rsidRPr="00C07B7B">
              <w:rPr>
                <w:rFonts w:eastAsia="Times New Roman" w:cs="Times New Roman"/>
              </w:rPr>
              <w:t>2-4 балла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  <w:r w:rsidRPr="00C07B7B">
              <w:rPr>
                <w:rFonts w:eastAsia="Times New Roman" w:cs="Times New Roman"/>
                <w:b/>
              </w:rPr>
              <w:t>Критический-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  <w:color w:val="FF0000"/>
              </w:rPr>
            </w:pPr>
            <w:r w:rsidRPr="00C07B7B">
              <w:rPr>
                <w:rFonts w:eastAsia="Times New Roman" w:cs="Times New Roman"/>
              </w:rPr>
              <w:t>0-1 балл</w:t>
            </w:r>
          </w:p>
        </w:tc>
      </w:tr>
      <w:tr w:rsidR="00C07B7B" w:rsidRPr="00C07B7B" w:rsidTr="00C07B7B">
        <w:trPr>
          <w:trHeight w:val="521"/>
        </w:trPr>
        <w:tc>
          <w:tcPr>
            <w:tcW w:w="2320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b/>
                <w:i/>
                <w:sz w:val="20"/>
                <w:szCs w:val="20"/>
              </w:rPr>
            </w:pPr>
            <w:r w:rsidRPr="00C07B7B">
              <w:rPr>
                <w:rFonts w:eastAsia="Times New Roman" w:cs="Times New Roman"/>
                <w:bCs/>
                <w:i/>
                <w:sz w:val="20"/>
                <w:szCs w:val="20"/>
              </w:rPr>
              <w:t xml:space="preserve">соблюдение </w:t>
            </w:r>
            <w:proofErr w:type="spellStart"/>
            <w:proofErr w:type="gramStart"/>
            <w:r w:rsidRPr="00C07B7B">
              <w:rPr>
                <w:rFonts w:eastAsia="Times New Roman" w:cs="Times New Roman"/>
                <w:bCs/>
                <w:i/>
                <w:sz w:val="20"/>
                <w:szCs w:val="20"/>
              </w:rPr>
              <w:t>педаго-гических</w:t>
            </w:r>
            <w:proofErr w:type="spellEnd"/>
            <w:proofErr w:type="gramEnd"/>
            <w:r w:rsidRPr="00C07B7B">
              <w:rPr>
                <w:rFonts w:eastAsia="Times New Roman" w:cs="Times New Roman"/>
                <w:bCs/>
                <w:i/>
                <w:sz w:val="20"/>
                <w:szCs w:val="20"/>
              </w:rPr>
              <w:t xml:space="preserve"> и </w:t>
            </w:r>
            <w:proofErr w:type="spellStart"/>
            <w:r w:rsidRPr="00C07B7B">
              <w:rPr>
                <w:rFonts w:eastAsia="Times New Roman" w:cs="Times New Roman"/>
                <w:bCs/>
                <w:i/>
                <w:sz w:val="20"/>
                <w:szCs w:val="20"/>
              </w:rPr>
              <w:t>гигиеничес-ких</w:t>
            </w:r>
            <w:proofErr w:type="spellEnd"/>
            <w:r w:rsidRPr="00C07B7B">
              <w:rPr>
                <w:rFonts w:eastAsia="Times New Roman" w:cs="Times New Roman"/>
                <w:bCs/>
                <w:i/>
                <w:sz w:val="20"/>
                <w:szCs w:val="20"/>
              </w:rPr>
              <w:t xml:space="preserve"> требований к организации и </w:t>
            </w:r>
            <w:proofErr w:type="spellStart"/>
            <w:r w:rsidRPr="00C07B7B">
              <w:rPr>
                <w:rFonts w:eastAsia="Times New Roman" w:cs="Times New Roman"/>
                <w:bCs/>
                <w:i/>
                <w:sz w:val="20"/>
                <w:szCs w:val="20"/>
              </w:rPr>
              <w:t>прове-дению</w:t>
            </w:r>
            <w:proofErr w:type="spellEnd"/>
            <w:r w:rsidRPr="00C07B7B">
              <w:rPr>
                <w:rFonts w:eastAsia="Times New Roman" w:cs="Times New Roman"/>
                <w:bCs/>
                <w:i/>
                <w:sz w:val="20"/>
                <w:szCs w:val="20"/>
              </w:rPr>
              <w:t xml:space="preserve"> НОД</w:t>
            </w:r>
          </w:p>
          <w:p w:rsidR="00C07B7B" w:rsidRPr="00C07B7B" w:rsidRDefault="00C07B7B" w:rsidP="00C07B7B">
            <w:pPr>
              <w:jc w:val="both"/>
              <w:rPr>
                <w:rFonts w:eastAsia="Times New Roman" w:cs="Times New Roman"/>
                <w:color w:val="C00000"/>
              </w:rPr>
            </w:pPr>
          </w:p>
        </w:tc>
        <w:tc>
          <w:tcPr>
            <w:tcW w:w="3096" w:type="dxa"/>
          </w:tcPr>
          <w:p w:rsidR="00C07B7B" w:rsidRPr="00C07B7B" w:rsidRDefault="00C07B7B" w:rsidP="00C07B7B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соблюдает гигиенические и педагогические требования к проведению НОД: выдерживает длительность, проводит  </w:t>
            </w:r>
            <w:proofErr w:type="spellStart"/>
            <w:r w:rsidRPr="00C07B7B">
              <w:rPr>
                <w:rFonts w:eastAsia="Times New Roman" w:cs="Times New Roman"/>
                <w:sz w:val="20"/>
                <w:szCs w:val="20"/>
              </w:rPr>
              <w:t>физми-нутку</w:t>
            </w:r>
            <w:proofErr w:type="spell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, осуществляет смену деятельности, подбирает методы и приемы в соответствии с возрастными и </w:t>
            </w:r>
            <w:proofErr w:type="spellStart"/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индивидуаль-ными</w:t>
            </w:r>
            <w:proofErr w:type="spellEnd"/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 особенностями детей</w:t>
            </w:r>
          </w:p>
        </w:tc>
        <w:tc>
          <w:tcPr>
            <w:tcW w:w="2848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допускает незначительные ошибки в соблюдении  гигиенических и </w:t>
            </w:r>
            <w:proofErr w:type="spellStart"/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педагогичес-ких</w:t>
            </w:r>
            <w:proofErr w:type="spellEnd"/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требований  к проведению занятий</w:t>
            </w:r>
          </w:p>
          <w:p w:rsidR="00C07B7B" w:rsidRPr="00C07B7B" w:rsidRDefault="00C07B7B" w:rsidP="00C07B7B">
            <w:pPr>
              <w:jc w:val="both"/>
              <w:rPr>
                <w:rFonts w:ascii="Calibri" w:eastAsia="Times New Roman" w:hAnsi="Calibri" w:cs="Times New Roman"/>
                <w:color w:val="C00000"/>
              </w:rPr>
            </w:pPr>
          </w:p>
        </w:tc>
        <w:tc>
          <w:tcPr>
            <w:tcW w:w="3042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допускает грубые ошибки при соблюдении  гигиенических и педагогических требований к организации НОД (не выдерживает </w:t>
            </w:r>
            <w:proofErr w:type="spellStart"/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продолжитель-ность</w:t>
            </w:r>
            <w:proofErr w:type="spellEnd"/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>,  не проводит физминутку, не осуществляет  смену деятельности)</w:t>
            </w:r>
          </w:p>
          <w:p w:rsidR="00C07B7B" w:rsidRPr="00C07B7B" w:rsidRDefault="00C07B7B" w:rsidP="00C07B7B">
            <w:pPr>
              <w:jc w:val="both"/>
              <w:rPr>
                <w:rFonts w:ascii="Calibri" w:eastAsia="Times New Roman" w:hAnsi="Calibri" w:cs="Times New Roman"/>
                <w:color w:val="C00000"/>
              </w:rPr>
            </w:pPr>
          </w:p>
        </w:tc>
        <w:tc>
          <w:tcPr>
            <w:tcW w:w="3011" w:type="dxa"/>
          </w:tcPr>
          <w:p w:rsidR="00C07B7B" w:rsidRPr="00C07B7B" w:rsidRDefault="00C07B7B" w:rsidP="00C07B7B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не соблюдает  гигиенические и педагогические требования к организации НОД (не выдерживает </w:t>
            </w:r>
            <w:proofErr w:type="spellStart"/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продолжитель-ность</w:t>
            </w:r>
            <w:proofErr w:type="spellEnd"/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>,  не проводит физминутку, не осуществляет  смену деятельности, подбирает методы и приемы без учета возрастных и индивидуальных особенностей дошкольников)</w:t>
            </w:r>
          </w:p>
        </w:tc>
        <w:tc>
          <w:tcPr>
            <w:tcW w:w="1633" w:type="dxa"/>
            <w:vMerge/>
          </w:tcPr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  <w:color w:val="FF0000"/>
              </w:rPr>
            </w:pPr>
          </w:p>
        </w:tc>
      </w:tr>
      <w:tr w:rsidR="00C07B7B" w:rsidRPr="00C07B7B" w:rsidTr="00C07B7B">
        <w:trPr>
          <w:cantSplit/>
          <w:trHeight w:val="521"/>
        </w:trPr>
        <w:tc>
          <w:tcPr>
            <w:tcW w:w="2320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i/>
                <w:sz w:val="20"/>
                <w:szCs w:val="20"/>
              </w:rPr>
            </w:pPr>
            <w:r w:rsidRPr="00C07B7B">
              <w:rPr>
                <w:rFonts w:eastAsia="Times New Roman" w:cs="Times New Roman"/>
                <w:i/>
                <w:sz w:val="20"/>
                <w:szCs w:val="20"/>
              </w:rPr>
              <w:t xml:space="preserve">использование </w:t>
            </w:r>
            <w:proofErr w:type="spellStart"/>
            <w:proofErr w:type="gramStart"/>
            <w:r w:rsidRPr="00C07B7B">
              <w:rPr>
                <w:rFonts w:eastAsia="Times New Roman" w:cs="Times New Roman"/>
                <w:i/>
                <w:sz w:val="20"/>
                <w:szCs w:val="20"/>
              </w:rPr>
              <w:t>техни-ческих</w:t>
            </w:r>
            <w:proofErr w:type="spellEnd"/>
            <w:proofErr w:type="gramEnd"/>
            <w:r w:rsidRPr="00C07B7B">
              <w:rPr>
                <w:rFonts w:eastAsia="Times New Roman" w:cs="Times New Roman"/>
                <w:i/>
                <w:sz w:val="20"/>
                <w:szCs w:val="20"/>
              </w:rPr>
              <w:t xml:space="preserve"> средств </w:t>
            </w:r>
            <w:proofErr w:type="spellStart"/>
            <w:r w:rsidRPr="00C07B7B">
              <w:rPr>
                <w:rFonts w:eastAsia="Times New Roman" w:cs="Times New Roman"/>
                <w:i/>
                <w:sz w:val="20"/>
                <w:szCs w:val="20"/>
              </w:rPr>
              <w:t>обуче-ния</w:t>
            </w:r>
            <w:proofErr w:type="spellEnd"/>
            <w:r w:rsidRPr="00C07B7B">
              <w:rPr>
                <w:rFonts w:eastAsia="Times New Roman" w:cs="Times New Roman"/>
                <w:i/>
                <w:sz w:val="20"/>
                <w:szCs w:val="20"/>
              </w:rPr>
              <w:t xml:space="preserve"> (ТСО) в </w:t>
            </w:r>
            <w:proofErr w:type="spellStart"/>
            <w:r w:rsidRPr="00C07B7B">
              <w:rPr>
                <w:rFonts w:eastAsia="Times New Roman" w:cs="Times New Roman"/>
                <w:i/>
                <w:sz w:val="20"/>
                <w:szCs w:val="20"/>
              </w:rPr>
              <w:t>образова-тельном</w:t>
            </w:r>
            <w:proofErr w:type="spellEnd"/>
            <w:r w:rsidRPr="00C07B7B">
              <w:rPr>
                <w:rFonts w:eastAsia="Times New Roman" w:cs="Times New Roman"/>
                <w:i/>
                <w:sz w:val="20"/>
                <w:szCs w:val="20"/>
              </w:rPr>
              <w:t xml:space="preserve"> процессе</w:t>
            </w:r>
          </w:p>
        </w:tc>
        <w:tc>
          <w:tcPr>
            <w:tcW w:w="3096" w:type="dxa"/>
          </w:tcPr>
          <w:p w:rsidR="00C07B7B" w:rsidRPr="00C07B7B" w:rsidRDefault="00C07B7B" w:rsidP="00C07B7B">
            <w:pPr>
              <w:widowControl w:val="0"/>
              <w:jc w:val="both"/>
              <w:rPr>
                <w:rFonts w:eastAsia="Times New Roman" w:cs="Times New Roman"/>
                <w:color w:val="C00000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владеет способами </w:t>
            </w:r>
            <w:proofErr w:type="spellStart"/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использова-ния</w:t>
            </w:r>
            <w:proofErr w:type="spellEnd"/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ТСО в образовательном процессе и очень часто использует технические средства</w:t>
            </w:r>
          </w:p>
        </w:tc>
        <w:tc>
          <w:tcPr>
            <w:tcW w:w="2848" w:type="dxa"/>
          </w:tcPr>
          <w:p w:rsidR="00C07B7B" w:rsidRPr="00C07B7B" w:rsidRDefault="00C07B7B" w:rsidP="00C07B7B">
            <w:pPr>
              <w:jc w:val="both"/>
              <w:rPr>
                <w:rFonts w:ascii="Calibri" w:eastAsia="Times New Roman" w:hAnsi="Calibri" w:cs="Times New Roman"/>
                <w:color w:val="C0000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ТСО периодически  </w:t>
            </w:r>
            <w:proofErr w:type="spellStart"/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исполь-зуются</w:t>
            </w:r>
            <w:proofErr w:type="spellEnd"/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в образовательном процессе</w:t>
            </w:r>
          </w:p>
        </w:tc>
        <w:tc>
          <w:tcPr>
            <w:tcW w:w="3042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>ТСО редко используются в образовательном процессе</w:t>
            </w:r>
          </w:p>
        </w:tc>
        <w:tc>
          <w:tcPr>
            <w:tcW w:w="3011" w:type="dxa"/>
          </w:tcPr>
          <w:p w:rsidR="00C07B7B" w:rsidRPr="00C07B7B" w:rsidRDefault="00C07B7B" w:rsidP="00C07B7B">
            <w:pPr>
              <w:jc w:val="both"/>
              <w:rPr>
                <w:rFonts w:ascii="Calibri" w:eastAsia="Times New Roman" w:hAnsi="Calibri" w:cs="Times New Roman"/>
                <w:color w:val="C0000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>ТСО никогда не используются в образовательном процессе</w:t>
            </w:r>
          </w:p>
        </w:tc>
        <w:tc>
          <w:tcPr>
            <w:tcW w:w="1633" w:type="dxa"/>
            <w:vMerge/>
          </w:tcPr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  <w:color w:val="FF0000"/>
              </w:rPr>
            </w:pPr>
          </w:p>
        </w:tc>
      </w:tr>
      <w:tr w:rsidR="00C07B7B" w:rsidRPr="00C07B7B" w:rsidTr="00C07B7B">
        <w:trPr>
          <w:cantSplit/>
          <w:trHeight w:val="149"/>
        </w:trPr>
        <w:tc>
          <w:tcPr>
            <w:tcW w:w="15950" w:type="dxa"/>
            <w:gridSpan w:val="6"/>
          </w:tcPr>
          <w:p w:rsidR="00C07B7B" w:rsidRPr="00C07B7B" w:rsidRDefault="00C07B7B" w:rsidP="00C07B7B">
            <w:pPr>
              <w:rPr>
                <w:rFonts w:eastAsia="Times New Roman" w:cs="Times New Roman"/>
                <w:b/>
              </w:rPr>
            </w:pPr>
          </w:p>
          <w:p w:rsidR="00C07B7B" w:rsidRPr="00C07B7B" w:rsidRDefault="00C07B7B" w:rsidP="00C07B7B">
            <w:pPr>
              <w:rPr>
                <w:rFonts w:eastAsia="Times New Roman" w:cs="Times New Roman"/>
                <w:b/>
                <w:i/>
              </w:rPr>
            </w:pPr>
            <w:r w:rsidRPr="00C07B7B">
              <w:rPr>
                <w:rFonts w:eastAsia="Times New Roman" w:cs="Times New Roman"/>
                <w:b/>
              </w:rPr>
              <w:t>ПК 3.3. </w:t>
            </w:r>
            <w:r w:rsidRPr="00C07B7B">
              <w:rPr>
                <w:rFonts w:eastAsia="Times New Roman" w:cs="Times New Roman"/>
                <w:b/>
                <w:i/>
              </w:rPr>
              <w:t>Осуществлять педагогический контроль, оценивать процесс и результаты обучения дошкольников</w:t>
            </w:r>
          </w:p>
          <w:p w:rsidR="00C07B7B" w:rsidRPr="00C07B7B" w:rsidRDefault="00C07B7B" w:rsidP="00C07B7B">
            <w:pPr>
              <w:rPr>
                <w:rFonts w:eastAsia="Times New Roman" w:cs="Times New Roman"/>
                <w:b/>
                <w:color w:val="FF0000"/>
              </w:rPr>
            </w:pPr>
          </w:p>
        </w:tc>
      </w:tr>
      <w:tr w:rsidR="00C07B7B" w:rsidRPr="00C07B7B" w:rsidTr="00C07B7B">
        <w:trPr>
          <w:cantSplit/>
          <w:trHeight w:val="521"/>
        </w:trPr>
        <w:tc>
          <w:tcPr>
            <w:tcW w:w="2320" w:type="dxa"/>
          </w:tcPr>
          <w:p w:rsidR="00C07B7B" w:rsidRPr="00C07B7B" w:rsidRDefault="00C07B7B" w:rsidP="00C07B7B">
            <w:pPr>
              <w:jc w:val="both"/>
              <w:rPr>
                <w:rFonts w:eastAsia="Calibri" w:cs="Times New Roman"/>
                <w:i/>
                <w:sz w:val="20"/>
                <w:szCs w:val="20"/>
                <w:lang w:eastAsia="en-US"/>
              </w:rPr>
            </w:pPr>
            <w:r w:rsidRPr="00C07B7B">
              <w:rPr>
                <w:rFonts w:eastAsia="Calibri" w:cs="Times New Roman"/>
                <w:i/>
                <w:sz w:val="20"/>
                <w:szCs w:val="20"/>
                <w:lang w:eastAsia="en-US"/>
              </w:rPr>
              <w:lastRenderedPageBreak/>
              <w:t xml:space="preserve">выбор и использование  разнообразных форм педагогического </w:t>
            </w:r>
            <w:proofErr w:type="spellStart"/>
            <w:proofErr w:type="gramStart"/>
            <w:r w:rsidRPr="00C07B7B">
              <w:rPr>
                <w:rFonts w:eastAsia="Calibri" w:cs="Times New Roman"/>
                <w:i/>
                <w:sz w:val="20"/>
                <w:szCs w:val="20"/>
                <w:lang w:eastAsia="en-US"/>
              </w:rPr>
              <w:t>конт-роля</w:t>
            </w:r>
            <w:proofErr w:type="spellEnd"/>
            <w:proofErr w:type="gramEnd"/>
            <w:r w:rsidRPr="00C07B7B">
              <w:rPr>
                <w:rFonts w:eastAsia="Calibri" w:cs="Times New Roman"/>
                <w:i/>
                <w:sz w:val="20"/>
                <w:szCs w:val="20"/>
                <w:lang w:eastAsia="en-US"/>
              </w:rPr>
              <w:t xml:space="preserve">  на всех этапах процесса обучения дошкольников </w:t>
            </w:r>
          </w:p>
        </w:tc>
        <w:tc>
          <w:tcPr>
            <w:tcW w:w="3096" w:type="dxa"/>
          </w:tcPr>
          <w:p w:rsidR="00C07B7B" w:rsidRPr="00C07B7B" w:rsidRDefault="00C07B7B" w:rsidP="00C07B7B">
            <w:pPr>
              <w:jc w:val="both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 xml:space="preserve">самостоятельно  и целесообразно осуществляет выбор и </w:t>
            </w:r>
            <w:proofErr w:type="spellStart"/>
            <w:proofErr w:type="gramStart"/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>исполь-зует</w:t>
            </w:r>
            <w:proofErr w:type="spellEnd"/>
            <w:proofErr w:type="gramEnd"/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 xml:space="preserve"> разнообразные формы педагогического контроля  на всех этапах процесса обучения дошкольников </w:t>
            </w:r>
          </w:p>
        </w:tc>
        <w:tc>
          <w:tcPr>
            <w:tcW w:w="2848" w:type="dxa"/>
          </w:tcPr>
          <w:p w:rsidR="00C07B7B" w:rsidRPr="00C07B7B" w:rsidRDefault="00C07B7B" w:rsidP="00C07B7B">
            <w:pPr>
              <w:jc w:val="both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>самостоятельно осуществляет выбор разнообразных форм педагогического контроля  на всех этапах процесса обучения дошкольников, испытывает незначительные затруднения в их применении</w:t>
            </w:r>
          </w:p>
        </w:tc>
        <w:tc>
          <w:tcPr>
            <w:tcW w:w="3042" w:type="dxa"/>
          </w:tcPr>
          <w:p w:rsidR="00C07B7B" w:rsidRPr="00C07B7B" w:rsidRDefault="00C07B7B" w:rsidP="00C07B7B">
            <w:pPr>
              <w:jc w:val="both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 xml:space="preserve">осуществляет выбор и </w:t>
            </w:r>
            <w:proofErr w:type="spellStart"/>
            <w:proofErr w:type="gramStart"/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>исполь-зует</w:t>
            </w:r>
            <w:proofErr w:type="spellEnd"/>
            <w:proofErr w:type="gramEnd"/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 xml:space="preserve">  разнообразные  формы педагогического контроля  на всех этапах процесса обучения дошкольников при помощи педагога</w:t>
            </w:r>
          </w:p>
        </w:tc>
        <w:tc>
          <w:tcPr>
            <w:tcW w:w="3011" w:type="dxa"/>
          </w:tcPr>
          <w:p w:rsidR="00C07B7B" w:rsidRPr="00C07B7B" w:rsidRDefault="00C07B7B" w:rsidP="00C07B7B">
            <w:pPr>
              <w:jc w:val="both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 xml:space="preserve">не </w:t>
            </w:r>
            <w:proofErr w:type="gramStart"/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>способен</w:t>
            </w:r>
            <w:proofErr w:type="gramEnd"/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 xml:space="preserve"> к выбору и использованию разнообразных форм педагогического контроля  на всех этапах процесса обучения дошкольников </w:t>
            </w:r>
          </w:p>
        </w:tc>
        <w:tc>
          <w:tcPr>
            <w:tcW w:w="1633" w:type="dxa"/>
            <w:vMerge w:val="restart"/>
            <w:vAlign w:val="center"/>
          </w:tcPr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  <w:r w:rsidRPr="00C07B7B">
              <w:rPr>
                <w:rFonts w:eastAsia="Times New Roman" w:cs="Times New Roman"/>
                <w:b/>
              </w:rPr>
              <w:t>Высокий -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</w:rPr>
            </w:pPr>
            <w:r w:rsidRPr="00C07B7B">
              <w:rPr>
                <w:rFonts w:eastAsia="Times New Roman" w:cs="Times New Roman"/>
              </w:rPr>
              <w:t>5-6 баллов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  <w:r w:rsidRPr="00C07B7B">
              <w:rPr>
                <w:rFonts w:eastAsia="Times New Roman" w:cs="Times New Roman"/>
                <w:b/>
              </w:rPr>
              <w:t>Средний -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</w:rPr>
            </w:pPr>
            <w:r w:rsidRPr="00C07B7B">
              <w:rPr>
                <w:rFonts w:eastAsia="Times New Roman" w:cs="Times New Roman"/>
              </w:rPr>
              <w:t>3-4 балла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  <w:r w:rsidRPr="00C07B7B">
              <w:rPr>
                <w:rFonts w:eastAsia="Times New Roman" w:cs="Times New Roman"/>
                <w:b/>
              </w:rPr>
              <w:t>Низкий -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</w:rPr>
            </w:pPr>
            <w:r w:rsidRPr="00C07B7B">
              <w:rPr>
                <w:rFonts w:eastAsia="Times New Roman" w:cs="Times New Roman"/>
              </w:rPr>
              <w:t>1-2 балла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  <w:r w:rsidRPr="00C07B7B">
              <w:rPr>
                <w:rFonts w:eastAsia="Times New Roman" w:cs="Times New Roman"/>
                <w:b/>
              </w:rPr>
              <w:t>Критический-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  <w:color w:val="FF0000"/>
              </w:rPr>
            </w:pPr>
            <w:r w:rsidRPr="00C07B7B">
              <w:rPr>
                <w:rFonts w:eastAsia="Times New Roman" w:cs="Times New Roman"/>
              </w:rPr>
              <w:t>0 баллов</w:t>
            </w:r>
          </w:p>
        </w:tc>
      </w:tr>
      <w:tr w:rsidR="00C07B7B" w:rsidRPr="00C07B7B" w:rsidTr="00C07B7B">
        <w:trPr>
          <w:cantSplit/>
          <w:trHeight w:val="521"/>
        </w:trPr>
        <w:tc>
          <w:tcPr>
            <w:tcW w:w="2320" w:type="dxa"/>
          </w:tcPr>
          <w:p w:rsidR="00C07B7B" w:rsidRPr="00C07B7B" w:rsidRDefault="00C07B7B" w:rsidP="00C07B7B">
            <w:pPr>
              <w:jc w:val="both"/>
              <w:rPr>
                <w:rFonts w:eastAsia="Calibri" w:cs="Times New Roman"/>
                <w:i/>
                <w:sz w:val="20"/>
                <w:szCs w:val="20"/>
                <w:lang w:eastAsia="en-US"/>
              </w:rPr>
            </w:pPr>
            <w:r w:rsidRPr="00C07B7B">
              <w:rPr>
                <w:rFonts w:eastAsia="Calibri" w:cs="Times New Roman"/>
                <w:i/>
                <w:sz w:val="20"/>
                <w:szCs w:val="20"/>
                <w:lang w:eastAsia="en-US"/>
              </w:rPr>
              <w:t>оценивание  процесса и результатов обучения дошкольников</w:t>
            </w:r>
            <w:r w:rsidRPr="00C07B7B">
              <w:rPr>
                <w:rFonts w:eastAsia="Calibri" w:cs="Times New Roman"/>
                <w:bCs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096" w:type="dxa"/>
          </w:tcPr>
          <w:p w:rsidR="00C07B7B" w:rsidRPr="00C07B7B" w:rsidRDefault="00C07B7B" w:rsidP="00C07B7B">
            <w:pPr>
              <w:jc w:val="both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>самостоятельно оценивает  процесс и результаты обучения дошкольников</w:t>
            </w:r>
            <w:r w:rsidRPr="00C07B7B">
              <w:rPr>
                <w:rFonts w:eastAsia="Calibri" w:cs="Times New Roman"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848" w:type="dxa"/>
          </w:tcPr>
          <w:p w:rsidR="00C07B7B" w:rsidRPr="00C07B7B" w:rsidRDefault="00C07B7B" w:rsidP="00C07B7B">
            <w:pPr>
              <w:jc w:val="both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C07B7B">
              <w:rPr>
                <w:rFonts w:eastAsia="Calibri" w:cs="Times New Roman"/>
                <w:bCs/>
                <w:sz w:val="20"/>
                <w:szCs w:val="20"/>
                <w:lang w:eastAsia="en-US"/>
              </w:rPr>
              <w:t xml:space="preserve">испытывает незначительные затруднения в </w:t>
            </w:r>
            <w:proofErr w:type="spellStart"/>
            <w:proofErr w:type="gramStart"/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>самостоятель-ном</w:t>
            </w:r>
            <w:proofErr w:type="spellEnd"/>
            <w:proofErr w:type="gramEnd"/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 xml:space="preserve">  оценивании процесса и результатов обучения дошкольников</w:t>
            </w:r>
            <w:r w:rsidRPr="00C07B7B">
              <w:rPr>
                <w:rFonts w:eastAsia="Calibri" w:cs="Times New Roman"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042" w:type="dxa"/>
          </w:tcPr>
          <w:p w:rsidR="00C07B7B" w:rsidRPr="00C07B7B" w:rsidRDefault="00C07B7B" w:rsidP="00C07B7B">
            <w:pPr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>оценивает процесс и результаты обучения</w:t>
            </w:r>
            <w:r w:rsidRPr="00C07B7B">
              <w:rPr>
                <w:rFonts w:eastAsia="Calibri" w:cs="Times New Roman"/>
                <w:bCs/>
                <w:sz w:val="20"/>
                <w:szCs w:val="20"/>
                <w:lang w:eastAsia="en-US"/>
              </w:rPr>
              <w:t xml:space="preserve"> с детьми под </w:t>
            </w:r>
            <w:proofErr w:type="spellStart"/>
            <w:proofErr w:type="gramStart"/>
            <w:r w:rsidRPr="00C07B7B">
              <w:rPr>
                <w:rFonts w:eastAsia="Calibri" w:cs="Times New Roman"/>
                <w:bCs/>
                <w:sz w:val="20"/>
                <w:szCs w:val="20"/>
                <w:lang w:eastAsia="en-US"/>
              </w:rPr>
              <w:t>руковод-ством</w:t>
            </w:r>
            <w:proofErr w:type="spellEnd"/>
            <w:proofErr w:type="gramEnd"/>
            <w:r w:rsidRPr="00C07B7B">
              <w:rPr>
                <w:rFonts w:eastAsia="Calibri" w:cs="Times New Roman"/>
                <w:bCs/>
                <w:sz w:val="20"/>
                <w:szCs w:val="20"/>
                <w:lang w:eastAsia="en-US"/>
              </w:rPr>
              <w:t xml:space="preserve"> педагога</w:t>
            </w:r>
          </w:p>
        </w:tc>
        <w:tc>
          <w:tcPr>
            <w:tcW w:w="3011" w:type="dxa"/>
          </w:tcPr>
          <w:p w:rsidR="00C07B7B" w:rsidRPr="00C07B7B" w:rsidRDefault="00C07B7B" w:rsidP="00C07B7B">
            <w:pPr>
              <w:jc w:val="both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 xml:space="preserve">не способен оценивать процесс и результаты обучения </w:t>
            </w:r>
            <w:proofErr w:type="spellStart"/>
            <w:proofErr w:type="gramStart"/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>дош-кольников</w:t>
            </w:r>
            <w:proofErr w:type="spellEnd"/>
            <w:proofErr w:type="gramEnd"/>
            <w:r w:rsidRPr="00C07B7B">
              <w:rPr>
                <w:rFonts w:eastAsia="Calibri" w:cs="Times New Roman"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633" w:type="dxa"/>
            <w:vMerge/>
          </w:tcPr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  <w:color w:val="FF0000"/>
              </w:rPr>
            </w:pPr>
          </w:p>
        </w:tc>
      </w:tr>
      <w:tr w:rsidR="00C07B7B" w:rsidRPr="00C07B7B" w:rsidTr="00C07B7B">
        <w:trPr>
          <w:cantSplit/>
          <w:trHeight w:val="132"/>
        </w:trPr>
        <w:tc>
          <w:tcPr>
            <w:tcW w:w="15950" w:type="dxa"/>
            <w:gridSpan w:val="6"/>
          </w:tcPr>
          <w:p w:rsidR="00C07B7B" w:rsidRPr="00C07B7B" w:rsidRDefault="00C07B7B" w:rsidP="00C07B7B">
            <w:pPr>
              <w:rPr>
                <w:rFonts w:eastAsia="Times New Roman" w:cs="Times New Roman"/>
                <w:b/>
              </w:rPr>
            </w:pPr>
          </w:p>
          <w:p w:rsidR="00C07B7B" w:rsidRPr="00C07B7B" w:rsidRDefault="00C07B7B" w:rsidP="00C07B7B">
            <w:pPr>
              <w:rPr>
                <w:rFonts w:eastAsia="Times New Roman" w:cs="Times New Roman"/>
                <w:b/>
                <w:color w:val="FF0000"/>
              </w:rPr>
            </w:pPr>
            <w:r w:rsidRPr="00C07B7B">
              <w:rPr>
                <w:rFonts w:eastAsia="Times New Roman" w:cs="Times New Roman"/>
                <w:b/>
              </w:rPr>
              <w:t>ПК 3.4. </w:t>
            </w:r>
            <w:r w:rsidRPr="00C07B7B">
              <w:rPr>
                <w:rFonts w:eastAsia="Times New Roman" w:cs="Times New Roman"/>
                <w:b/>
                <w:i/>
              </w:rPr>
              <w:t>Анализировать занятия</w:t>
            </w:r>
          </w:p>
        </w:tc>
      </w:tr>
      <w:tr w:rsidR="00C07B7B" w:rsidRPr="00C07B7B" w:rsidTr="00C07B7B">
        <w:trPr>
          <w:cantSplit/>
          <w:trHeight w:val="521"/>
        </w:trPr>
        <w:tc>
          <w:tcPr>
            <w:tcW w:w="2320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C07B7B">
              <w:rPr>
                <w:rFonts w:eastAsia="Times New Roman" w:cs="Times New Roman"/>
                <w:bCs/>
                <w:i/>
                <w:sz w:val="20"/>
                <w:szCs w:val="20"/>
              </w:rPr>
              <w:t xml:space="preserve">установление </w:t>
            </w:r>
            <w:proofErr w:type="spellStart"/>
            <w:r w:rsidRPr="00C07B7B">
              <w:rPr>
                <w:rFonts w:eastAsia="Times New Roman" w:cs="Times New Roman"/>
                <w:bCs/>
                <w:i/>
                <w:sz w:val="20"/>
                <w:szCs w:val="20"/>
              </w:rPr>
              <w:t>соответ-ствия</w:t>
            </w:r>
            <w:proofErr w:type="spellEnd"/>
            <w:r w:rsidRPr="00C07B7B">
              <w:rPr>
                <w:rFonts w:eastAsia="Times New Roman" w:cs="Times New Roman"/>
                <w:bCs/>
                <w:i/>
                <w:sz w:val="20"/>
                <w:szCs w:val="20"/>
              </w:rPr>
              <w:t xml:space="preserve"> целей, задач НОД </w:t>
            </w:r>
            <w:proofErr w:type="gramStart"/>
            <w:r w:rsidRPr="00C07B7B">
              <w:rPr>
                <w:rFonts w:eastAsia="Times New Roman" w:cs="Times New Roman"/>
                <w:bCs/>
                <w:i/>
                <w:sz w:val="20"/>
                <w:szCs w:val="20"/>
              </w:rPr>
              <w:t>программным</w:t>
            </w:r>
            <w:proofErr w:type="gramEnd"/>
            <w:r w:rsidRPr="00C07B7B">
              <w:rPr>
                <w:rFonts w:eastAsia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07B7B">
              <w:rPr>
                <w:rFonts w:eastAsia="Times New Roman" w:cs="Times New Roman"/>
                <w:bCs/>
                <w:i/>
                <w:sz w:val="20"/>
                <w:szCs w:val="20"/>
              </w:rPr>
              <w:t>требова-ниям</w:t>
            </w:r>
            <w:proofErr w:type="spellEnd"/>
          </w:p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>самостоятельно оценивает задачи обучения, воспитания и развития на предмет их соответствия поставленной цели и программным требованиям</w:t>
            </w:r>
          </w:p>
        </w:tc>
        <w:tc>
          <w:tcPr>
            <w:tcW w:w="2848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 испытывает незначительные трудности в установлении</w:t>
            </w:r>
            <w:r w:rsidRPr="00C07B7B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C07B7B">
              <w:rPr>
                <w:rFonts w:eastAsia="Times New Roman" w:cs="Times New Roman"/>
                <w:sz w:val="20"/>
                <w:szCs w:val="20"/>
              </w:rPr>
              <w:t xml:space="preserve">соответствия целей и задач НОД </w:t>
            </w:r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программным</w:t>
            </w:r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7B7B">
              <w:rPr>
                <w:rFonts w:eastAsia="Times New Roman" w:cs="Times New Roman"/>
                <w:sz w:val="20"/>
                <w:szCs w:val="20"/>
              </w:rPr>
              <w:t>требова-ниям</w:t>
            </w:r>
            <w:proofErr w:type="spellEnd"/>
          </w:p>
        </w:tc>
        <w:tc>
          <w:tcPr>
            <w:tcW w:w="3042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>установление соответствия целей и задач НОД программным требованиям осуществляет с помощью руководителя практики или воспитателя</w:t>
            </w:r>
            <w:r w:rsidRPr="00C07B7B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11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 не умеет устанавливать соответствие целей и задач НОД программным требованиям</w:t>
            </w:r>
          </w:p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33" w:type="dxa"/>
            <w:vMerge w:val="restart"/>
            <w:vAlign w:val="center"/>
          </w:tcPr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  <w:r w:rsidRPr="00C07B7B">
              <w:rPr>
                <w:rFonts w:eastAsia="Times New Roman" w:cs="Times New Roman"/>
                <w:b/>
              </w:rPr>
              <w:t>Высокий -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</w:rPr>
            </w:pPr>
            <w:r w:rsidRPr="00C07B7B">
              <w:rPr>
                <w:rFonts w:eastAsia="Times New Roman" w:cs="Times New Roman"/>
              </w:rPr>
              <w:t>10-12 баллов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  <w:r w:rsidRPr="00C07B7B">
              <w:rPr>
                <w:rFonts w:eastAsia="Times New Roman" w:cs="Times New Roman"/>
                <w:b/>
              </w:rPr>
              <w:t>Средний -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</w:rPr>
            </w:pPr>
            <w:r w:rsidRPr="00C07B7B">
              <w:rPr>
                <w:rFonts w:eastAsia="Times New Roman" w:cs="Times New Roman"/>
              </w:rPr>
              <w:t>7-9 баллов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  <w:r w:rsidRPr="00C07B7B">
              <w:rPr>
                <w:rFonts w:eastAsia="Times New Roman" w:cs="Times New Roman"/>
                <w:b/>
              </w:rPr>
              <w:t>Низкий -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</w:rPr>
            </w:pPr>
            <w:r w:rsidRPr="00C07B7B">
              <w:rPr>
                <w:rFonts w:eastAsia="Times New Roman" w:cs="Times New Roman"/>
              </w:rPr>
              <w:t>4-6 балла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  <w:r w:rsidRPr="00C07B7B">
              <w:rPr>
                <w:rFonts w:eastAsia="Times New Roman" w:cs="Times New Roman"/>
                <w:b/>
              </w:rPr>
              <w:t>Критический-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  <w:color w:val="FF0000"/>
              </w:rPr>
            </w:pPr>
            <w:r w:rsidRPr="00C07B7B">
              <w:rPr>
                <w:rFonts w:eastAsia="Times New Roman" w:cs="Times New Roman"/>
              </w:rPr>
              <w:t>0-3 балл</w:t>
            </w:r>
          </w:p>
        </w:tc>
      </w:tr>
      <w:tr w:rsidR="00C07B7B" w:rsidRPr="00C07B7B" w:rsidTr="00C07B7B">
        <w:trPr>
          <w:cantSplit/>
          <w:trHeight w:val="521"/>
        </w:trPr>
        <w:tc>
          <w:tcPr>
            <w:tcW w:w="2320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i/>
                <w:iCs/>
                <w:sz w:val="20"/>
                <w:szCs w:val="20"/>
              </w:rPr>
            </w:pPr>
            <w:r w:rsidRPr="00C07B7B">
              <w:rPr>
                <w:rFonts w:eastAsia="Times New Roman" w:cs="Times New Roman"/>
                <w:i/>
                <w:iCs/>
                <w:sz w:val="20"/>
                <w:szCs w:val="20"/>
              </w:rPr>
              <w:t xml:space="preserve">обоснование  </w:t>
            </w:r>
            <w:proofErr w:type="spellStart"/>
            <w:r w:rsidRPr="00C07B7B">
              <w:rPr>
                <w:rFonts w:eastAsia="Times New Roman" w:cs="Times New Roman"/>
                <w:i/>
                <w:iCs/>
                <w:sz w:val="20"/>
                <w:szCs w:val="20"/>
              </w:rPr>
              <w:t>соответ-ствия</w:t>
            </w:r>
            <w:proofErr w:type="spellEnd"/>
            <w:r w:rsidRPr="00C07B7B">
              <w:rPr>
                <w:rFonts w:eastAsia="Times New Roman" w:cs="Times New Roman"/>
                <w:i/>
                <w:iCs/>
                <w:sz w:val="20"/>
                <w:szCs w:val="20"/>
              </w:rPr>
              <w:t xml:space="preserve"> содержания НОД с </w:t>
            </w:r>
            <w:proofErr w:type="gramStart"/>
            <w:r w:rsidRPr="00C07B7B">
              <w:rPr>
                <w:rFonts w:eastAsia="Times New Roman" w:cs="Times New Roman"/>
                <w:i/>
                <w:iCs/>
                <w:sz w:val="20"/>
                <w:szCs w:val="20"/>
              </w:rPr>
              <w:t>поставленными</w:t>
            </w:r>
            <w:proofErr w:type="gramEnd"/>
            <w:r w:rsidRPr="00C07B7B">
              <w:rPr>
                <w:rFonts w:eastAsia="Times New Roman" w:cs="Times New Roman"/>
                <w:i/>
                <w:iCs/>
                <w:sz w:val="20"/>
                <w:szCs w:val="20"/>
              </w:rPr>
              <w:t xml:space="preserve"> задачам и возрастной группой</w:t>
            </w:r>
          </w:p>
        </w:tc>
        <w:tc>
          <w:tcPr>
            <w:tcW w:w="3096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>самостоятельно и грамотно обосновывает соответствие содержания НОД поставленным задачам и возрастной группе</w:t>
            </w:r>
          </w:p>
        </w:tc>
        <w:tc>
          <w:tcPr>
            <w:tcW w:w="2848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>допускает незначительные неточности в обосновании соответствия содержания НОД поставленным задачам и возрастной группе</w:t>
            </w:r>
          </w:p>
        </w:tc>
        <w:tc>
          <w:tcPr>
            <w:tcW w:w="3042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>затрудняется устанавливать соответствие содержания НОД поставленным задачам и возрастной группе</w:t>
            </w:r>
          </w:p>
        </w:tc>
        <w:tc>
          <w:tcPr>
            <w:tcW w:w="3011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способен</w:t>
            </w:r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устанавливать соответствие содержания НОД поставленным задачам и возрастной группе</w:t>
            </w:r>
          </w:p>
        </w:tc>
        <w:tc>
          <w:tcPr>
            <w:tcW w:w="1633" w:type="dxa"/>
            <w:vMerge/>
            <w:vAlign w:val="center"/>
          </w:tcPr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</w:p>
        </w:tc>
      </w:tr>
      <w:tr w:rsidR="00C07B7B" w:rsidRPr="00C07B7B" w:rsidTr="00C07B7B">
        <w:trPr>
          <w:cantSplit/>
          <w:trHeight w:val="521"/>
        </w:trPr>
        <w:tc>
          <w:tcPr>
            <w:tcW w:w="2320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i/>
                <w:iCs/>
                <w:sz w:val="20"/>
                <w:szCs w:val="20"/>
              </w:rPr>
            </w:pPr>
            <w:r w:rsidRPr="00C07B7B">
              <w:rPr>
                <w:rFonts w:eastAsia="Times New Roman" w:cs="Times New Roman"/>
                <w:i/>
                <w:iCs/>
                <w:sz w:val="20"/>
                <w:szCs w:val="20"/>
              </w:rPr>
              <w:t xml:space="preserve">обоснование   выбора методов, форм и приемов, средств организации и </w:t>
            </w:r>
            <w:proofErr w:type="spellStart"/>
            <w:proofErr w:type="gramStart"/>
            <w:r w:rsidRPr="00C07B7B">
              <w:rPr>
                <w:rFonts w:eastAsia="Times New Roman" w:cs="Times New Roman"/>
                <w:i/>
                <w:iCs/>
                <w:sz w:val="20"/>
                <w:szCs w:val="20"/>
              </w:rPr>
              <w:t>проведе-ния</w:t>
            </w:r>
            <w:proofErr w:type="spellEnd"/>
            <w:proofErr w:type="gramEnd"/>
            <w:r w:rsidRPr="00C07B7B">
              <w:rPr>
                <w:rFonts w:eastAsia="Times New Roman" w:cs="Times New Roman"/>
                <w:i/>
                <w:iCs/>
                <w:sz w:val="20"/>
                <w:szCs w:val="20"/>
              </w:rPr>
              <w:t xml:space="preserve"> НОД</w:t>
            </w:r>
          </w:p>
        </w:tc>
        <w:tc>
          <w:tcPr>
            <w:tcW w:w="3096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>самостоятельно и грамотно обосновывает выбор методов и форм организации НОД, аргументировано доказывает свой выбор</w:t>
            </w:r>
          </w:p>
        </w:tc>
        <w:tc>
          <w:tcPr>
            <w:tcW w:w="2848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>допускает незначительные неточности в обосновании выбора методов и форм организации НОД</w:t>
            </w:r>
          </w:p>
        </w:tc>
        <w:tc>
          <w:tcPr>
            <w:tcW w:w="3042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>затрудняется самостоятельно обосновывать выбор методов и форм организации НОД</w:t>
            </w:r>
          </w:p>
        </w:tc>
        <w:tc>
          <w:tcPr>
            <w:tcW w:w="3011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способен</w:t>
            </w:r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выбрать методы,  приемы, средства организации и проведения НОД, не может объяснить их целесообразность</w:t>
            </w:r>
          </w:p>
        </w:tc>
        <w:tc>
          <w:tcPr>
            <w:tcW w:w="1633" w:type="dxa"/>
            <w:vMerge/>
            <w:vAlign w:val="center"/>
          </w:tcPr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</w:p>
        </w:tc>
      </w:tr>
      <w:tr w:rsidR="00C07B7B" w:rsidRPr="00C07B7B" w:rsidTr="00C07B7B">
        <w:trPr>
          <w:cantSplit/>
          <w:trHeight w:val="521"/>
        </w:trPr>
        <w:tc>
          <w:tcPr>
            <w:tcW w:w="2320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i/>
                <w:iCs/>
                <w:sz w:val="20"/>
                <w:szCs w:val="20"/>
              </w:rPr>
            </w:pPr>
            <w:r w:rsidRPr="00C07B7B">
              <w:rPr>
                <w:rFonts w:eastAsia="Times New Roman" w:cs="Times New Roman"/>
                <w:i/>
                <w:iCs/>
                <w:sz w:val="20"/>
                <w:szCs w:val="20"/>
              </w:rPr>
              <w:t>определение перспектив своего развития</w:t>
            </w:r>
          </w:p>
        </w:tc>
        <w:tc>
          <w:tcPr>
            <w:tcW w:w="3096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>не испытывает трудности в определении положительных и  отрицательных моментов, умеет делать выводы и намечать перспективы своего профессионального  развития</w:t>
            </w:r>
          </w:p>
        </w:tc>
        <w:tc>
          <w:tcPr>
            <w:tcW w:w="2848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испытывает небольшие затруднения в  определении положительных и </w:t>
            </w:r>
            <w:proofErr w:type="spellStart"/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отрицатель-ных</w:t>
            </w:r>
            <w:proofErr w:type="spellEnd"/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моментов в организации различных видов </w:t>
            </w:r>
            <w:proofErr w:type="spellStart"/>
            <w:r w:rsidRPr="00C07B7B">
              <w:rPr>
                <w:rFonts w:eastAsia="Times New Roman" w:cs="Times New Roman"/>
                <w:sz w:val="20"/>
                <w:szCs w:val="20"/>
              </w:rPr>
              <w:t>деятель-ности</w:t>
            </w:r>
            <w:proofErr w:type="spellEnd"/>
            <w:r w:rsidRPr="00C07B7B">
              <w:rPr>
                <w:rFonts w:eastAsia="Times New Roman" w:cs="Times New Roman"/>
                <w:sz w:val="20"/>
                <w:szCs w:val="20"/>
              </w:rPr>
              <w:t>, намечает  перспективы своего профессионального  развития при помощи руководителя</w:t>
            </w:r>
          </w:p>
        </w:tc>
        <w:tc>
          <w:tcPr>
            <w:tcW w:w="3042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с трудом определяет  </w:t>
            </w:r>
            <w:proofErr w:type="spellStart"/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отрица-тельные</w:t>
            </w:r>
            <w:proofErr w:type="spellEnd"/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моменты в организации различных видов деятельности, не видит перспектив своего профессионального  развития</w:t>
            </w:r>
          </w:p>
        </w:tc>
        <w:tc>
          <w:tcPr>
            <w:tcW w:w="3011" w:type="dxa"/>
          </w:tcPr>
          <w:p w:rsidR="00C07B7B" w:rsidRPr="00C07B7B" w:rsidRDefault="00C07B7B" w:rsidP="00C07B7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07B7B">
              <w:rPr>
                <w:rFonts w:eastAsia="Times New Roman" w:cs="Times New Roman"/>
                <w:sz w:val="20"/>
                <w:szCs w:val="20"/>
              </w:rPr>
              <w:t xml:space="preserve">не видит отрицательные моменты в организации различных видов деятельности, не умеет делать выводы и не видит перспектив своего личностного и  </w:t>
            </w:r>
            <w:proofErr w:type="spellStart"/>
            <w:proofErr w:type="gramStart"/>
            <w:r w:rsidRPr="00C07B7B">
              <w:rPr>
                <w:rFonts w:eastAsia="Times New Roman" w:cs="Times New Roman"/>
                <w:sz w:val="20"/>
                <w:szCs w:val="20"/>
              </w:rPr>
              <w:t>профессиональ-ного</w:t>
            </w:r>
            <w:proofErr w:type="spellEnd"/>
            <w:proofErr w:type="gramEnd"/>
            <w:r w:rsidRPr="00C07B7B">
              <w:rPr>
                <w:rFonts w:eastAsia="Times New Roman" w:cs="Times New Roman"/>
                <w:sz w:val="20"/>
                <w:szCs w:val="20"/>
              </w:rPr>
              <w:t xml:space="preserve">  развития</w:t>
            </w:r>
          </w:p>
        </w:tc>
        <w:tc>
          <w:tcPr>
            <w:tcW w:w="1633" w:type="dxa"/>
            <w:vMerge/>
            <w:vAlign w:val="center"/>
          </w:tcPr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</w:p>
        </w:tc>
      </w:tr>
      <w:tr w:rsidR="00C07B7B" w:rsidRPr="00C07B7B" w:rsidTr="00C07B7B">
        <w:trPr>
          <w:cantSplit/>
          <w:trHeight w:val="186"/>
        </w:trPr>
        <w:tc>
          <w:tcPr>
            <w:tcW w:w="15950" w:type="dxa"/>
            <w:gridSpan w:val="6"/>
          </w:tcPr>
          <w:p w:rsidR="00C07B7B" w:rsidRPr="00C07B7B" w:rsidRDefault="00C07B7B" w:rsidP="00C07B7B">
            <w:pPr>
              <w:widowControl w:val="0"/>
              <w:rPr>
                <w:rFonts w:eastAsia="Times New Roman" w:cs="Times New Roman"/>
                <w:b/>
                <w:color w:val="FF0000"/>
              </w:rPr>
            </w:pPr>
            <w:r w:rsidRPr="00C07B7B">
              <w:rPr>
                <w:rFonts w:eastAsia="Times New Roman" w:cs="Times New Roman"/>
                <w:b/>
              </w:rPr>
              <w:t>ПК 3.5. </w:t>
            </w:r>
            <w:r w:rsidRPr="00C07B7B">
              <w:rPr>
                <w:rFonts w:eastAsia="Times New Roman" w:cs="Times New Roman"/>
                <w:b/>
                <w:i/>
              </w:rPr>
              <w:t>Вести документацию, обеспечивающую организацию занятий</w:t>
            </w:r>
          </w:p>
        </w:tc>
      </w:tr>
      <w:tr w:rsidR="00C07B7B" w:rsidRPr="00C07B7B" w:rsidTr="00C07B7B">
        <w:trPr>
          <w:cantSplit/>
          <w:trHeight w:val="521"/>
        </w:trPr>
        <w:tc>
          <w:tcPr>
            <w:tcW w:w="2320" w:type="dxa"/>
          </w:tcPr>
          <w:p w:rsidR="00C07B7B" w:rsidRPr="00C07B7B" w:rsidRDefault="00C07B7B" w:rsidP="00C07B7B">
            <w:pPr>
              <w:jc w:val="both"/>
              <w:rPr>
                <w:rFonts w:eastAsia="Calibri" w:cs="Times New Roman"/>
                <w:i/>
                <w:sz w:val="20"/>
                <w:szCs w:val="20"/>
                <w:lang w:eastAsia="en-US"/>
              </w:rPr>
            </w:pPr>
            <w:r w:rsidRPr="00C07B7B">
              <w:rPr>
                <w:rFonts w:eastAsia="Calibri" w:cs="Times New Roman"/>
                <w:i/>
                <w:sz w:val="20"/>
                <w:szCs w:val="20"/>
                <w:lang w:eastAsia="en-US"/>
              </w:rPr>
              <w:lastRenderedPageBreak/>
              <w:t xml:space="preserve">оформление и ведение документации, </w:t>
            </w:r>
            <w:proofErr w:type="spellStart"/>
            <w:proofErr w:type="gramStart"/>
            <w:r w:rsidRPr="00C07B7B">
              <w:rPr>
                <w:rFonts w:eastAsia="Calibri" w:cs="Times New Roman"/>
                <w:i/>
                <w:sz w:val="20"/>
                <w:szCs w:val="20"/>
                <w:lang w:eastAsia="en-US"/>
              </w:rPr>
              <w:t>обеспе-чивающей</w:t>
            </w:r>
            <w:proofErr w:type="spellEnd"/>
            <w:proofErr w:type="gramEnd"/>
            <w:r w:rsidRPr="00C07B7B">
              <w:rPr>
                <w:rFonts w:eastAsia="Calibri" w:cs="Times New Roman"/>
                <w:i/>
                <w:sz w:val="20"/>
                <w:szCs w:val="20"/>
                <w:lang w:eastAsia="en-US"/>
              </w:rPr>
              <w:t xml:space="preserve"> организацию НОД в соответствии с требованиями</w:t>
            </w:r>
          </w:p>
          <w:p w:rsidR="00C07B7B" w:rsidRPr="00C07B7B" w:rsidRDefault="00C07B7B" w:rsidP="00C07B7B">
            <w:pPr>
              <w:rPr>
                <w:rFonts w:eastAsia="Calibri" w:cs="Times New Roman"/>
                <w:color w:val="FF0000"/>
                <w:lang w:eastAsia="en-US"/>
              </w:rPr>
            </w:pPr>
          </w:p>
        </w:tc>
        <w:tc>
          <w:tcPr>
            <w:tcW w:w="3096" w:type="dxa"/>
          </w:tcPr>
          <w:p w:rsidR="00C07B7B" w:rsidRPr="00C07B7B" w:rsidRDefault="00C07B7B" w:rsidP="00C07B7B">
            <w:pPr>
              <w:jc w:val="both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 xml:space="preserve">соблюдает  предъявляемые </w:t>
            </w:r>
            <w:proofErr w:type="spellStart"/>
            <w:proofErr w:type="gramStart"/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>тре-бования</w:t>
            </w:r>
            <w:proofErr w:type="spellEnd"/>
            <w:proofErr w:type="gramEnd"/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 xml:space="preserve"> к   оформлению  и ведению документации </w:t>
            </w:r>
          </w:p>
        </w:tc>
        <w:tc>
          <w:tcPr>
            <w:tcW w:w="2848" w:type="dxa"/>
          </w:tcPr>
          <w:p w:rsidR="00C07B7B" w:rsidRPr="00C07B7B" w:rsidRDefault="00C07B7B" w:rsidP="00C07B7B">
            <w:pPr>
              <w:jc w:val="both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 xml:space="preserve">допускает незначительные ошибки в оформлении </w:t>
            </w:r>
            <w:proofErr w:type="spellStart"/>
            <w:proofErr w:type="gramStart"/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>доку-ментации</w:t>
            </w:r>
            <w:proofErr w:type="spellEnd"/>
            <w:proofErr w:type="gramEnd"/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>, ее своевременно и в полном объеме</w:t>
            </w:r>
          </w:p>
        </w:tc>
        <w:tc>
          <w:tcPr>
            <w:tcW w:w="3042" w:type="dxa"/>
          </w:tcPr>
          <w:p w:rsidR="00C07B7B" w:rsidRPr="00C07B7B" w:rsidRDefault="00C07B7B" w:rsidP="00C07B7B">
            <w:pPr>
              <w:jc w:val="both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>допускает грубые ошибки в оформлении документации, ведет несвоевременно</w:t>
            </w:r>
          </w:p>
        </w:tc>
        <w:tc>
          <w:tcPr>
            <w:tcW w:w="3011" w:type="dxa"/>
          </w:tcPr>
          <w:p w:rsidR="00C07B7B" w:rsidRPr="00C07B7B" w:rsidRDefault="00C07B7B" w:rsidP="00C07B7B">
            <w:pPr>
              <w:jc w:val="both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C07B7B">
              <w:rPr>
                <w:rFonts w:eastAsia="Calibri" w:cs="Times New Roman"/>
                <w:sz w:val="20"/>
                <w:szCs w:val="20"/>
                <w:lang w:eastAsia="en-US"/>
              </w:rPr>
              <w:t>не соблюдает требования, предъявляемые к оформлению  и ведению документации</w:t>
            </w:r>
          </w:p>
        </w:tc>
        <w:tc>
          <w:tcPr>
            <w:tcW w:w="1633" w:type="dxa"/>
          </w:tcPr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  <w:r w:rsidRPr="00C07B7B">
              <w:rPr>
                <w:rFonts w:eastAsia="Times New Roman" w:cs="Times New Roman"/>
                <w:b/>
              </w:rPr>
              <w:t xml:space="preserve">Высокий - 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</w:rPr>
            </w:pPr>
            <w:r w:rsidRPr="00C07B7B">
              <w:rPr>
                <w:rFonts w:eastAsia="Times New Roman" w:cs="Times New Roman"/>
              </w:rPr>
              <w:t>3 баллов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  <w:r w:rsidRPr="00C07B7B">
              <w:rPr>
                <w:rFonts w:eastAsia="Times New Roman" w:cs="Times New Roman"/>
                <w:b/>
              </w:rPr>
              <w:t xml:space="preserve">Средний - 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</w:rPr>
            </w:pPr>
            <w:r w:rsidRPr="00C07B7B">
              <w:rPr>
                <w:rFonts w:eastAsia="Times New Roman" w:cs="Times New Roman"/>
              </w:rPr>
              <w:t>2 балла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</w:rPr>
            </w:pPr>
            <w:r w:rsidRPr="00C07B7B">
              <w:rPr>
                <w:rFonts w:eastAsia="Times New Roman" w:cs="Times New Roman"/>
                <w:b/>
              </w:rPr>
              <w:t xml:space="preserve">Низкий - </w:t>
            </w:r>
            <w:r w:rsidRPr="00C07B7B">
              <w:rPr>
                <w:rFonts w:eastAsia="Times New Roman" w:cs="Times New Roman"/>
              </w:rPr>
              <w:t>1б.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</w:rPr>
            </w:pPr>
            <w:r w:rsidRPr="00C07B7B">
              <w:rPr>
                <w:rFonts w:eastAsia="Times New Roman" w:cs="Times New Roman"/>
                <w:b/>
              </w:rPr>
              <w:t>Критический-</w:t>
            </w:r>
          </w:p>
          <w:p w:rsidR="00C07B7B" w:rsidRPr="00C07B7B" w:rsidRDefault="00C07B7B" w:rsidP="00C07B7B">
            <w:pPr>
              <w:jc w:val="center"/>
              <w:rPr>
                <w:rFonts w:eastAsia="Times New Roman" w:cs="Times New Roman"/>
                <w:b/>
                <w:color w:val="FF0000"/>
              </w:rPr>
            </w:pPr>
            <w:r w:rsidRPr="00C07B7B">
              <w:rPr>
                <w:rFonts w:eastAsia="Times New Roman" w:cs="Times New Roman"/>
              </w:rPr>
              <w:t>0 баллов</w:t>
            </w:r>
          </w:p>
        </w:tc>
      </w:tr>
    </w:tbl>
    <w:tbl>
      <w:tblPr>
        <w:tblStyle w:val="2"/>
        <w:tblW w:w="15950" w:type="dxa"/>
        <w:tblInd w:w="-601" w:type="dxa"/>
        <w:tblLook w:val="06A0"/>
      </w:tblPr>
      <w:tblGrid>
        <w:gridCol w:w="2320"/>
        <w:gridCol w:w="3096"/>
        <w:gridCol w:w="2848"/>
        <w:gridCol w:w="3042"/>
        <w:gridCol w:w="3011"/>
        <w:gridCol w:w="1633"/>
      </w:tblGrid>
      <w:tr w:rsidR="00C07B7B" w:rsidTr="00C07B7B">
        <w:trPr>
          <w:cantSplit/>
          <w:trHeight w:val="169"/>
        </w:trPr>
        <w:tc>
          <w:tcPr>
            <w:tcW w:w="15950" w:type="dxa"/>
            <w:gridSpan w:val="6"/>
          </w:tcPr>
          <w:p w:rsidR="00C07B7B" w:rsidRDefault="00C07B7B" w:rsidP="00406E7C">
            <w:pPr>
              <w:ind w:left="113" w:right="113"/>
              <w:rPr>
                <w:rFonts w:cs="Times New Roman"/>
                <w:i/>
              </w:rPr>
            </w:pPr>
            <w:r w:rsidRPr="008B27C5">
              <w:rPr>
                <w:rFonts w:cs="Times New Roman"/>
                <w:b/>
                <w:bCs/>
              </w:rPr>
              <w:t>ПК </w:t>
            </w:r>
            <w:r>
              <w:rPr>
                <w:rFonts w:cs="Times New Roman"/>
                <w:b/>
                <w:bCs/>
              </w:rPr>
              <w:t>5</w:t>
            </w:r>
            <w:r w:rsidRPr="008B27C5">
              <w:rPr>
                <w:rFonts w:cs="Times New Roman"/>
                <w:b/>
                <w:bCs/>
              </w:rPr>
              <w:t>.1</w:t>
            </w:r>
            <w:r w:rsidRPr="008B27C5">
              <w:rPr>
                <w:rFonts w:cs="Times New Roman"/>
                <w:bCs/>
              </w:rPr>
              <w:t>. </w:t>
            </w:r>
            <w:r w:rsidRPr="00C40DBF">
              <w:rPr>
                <w:rFonts w:cs="Times New Roman"/>
                <w:b/>
                <w:i/>
              </w:rPr>
              <w:t>Разрабатывать методические материалы на основе примерных с учетом особенностей возраста, группы и отдельных воспитанников</w:t>
            </w:r>
          </w:p>
        </w:tc>
      </w:tr>
      <w:tr w:rsidR="00C07B7B" w:rsidRPr="00043840" w:rsidTr="00C07B7B">
        <w:trPr>
          <w:cantSplit/>
          <w:trHeight w:val="1134"/>
        </w:trPr>
        <w:tc>
          <w:tcPr>
            <w:tcW w:w="2320" w:type="dxa"/>
          </w:tcPr>
          <w:p w:rsidR="00C07B7B" w:rsidRPr="00B1798B" w:rsidRDefault="00C07B7B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B1798B">
              <w:rPr>
                <w:rFonts w:cs="Times New Roman"/>
                <w:i/>
                <w:sz w:val="20"/>
                <w:szCs w:val="20"/>
              </w:rPr>
              <w:t xml:space="preserve">понимание выбора </w:t>
            </w:r>
            <w:proofErr w:type="spellStart"/>
            <w:proofErr w:type="gramStart"/>
            <w:r w:rsidRPr="00B1798B">
              <w:rPr>
                <w:rFonts w:cs="Times New Roman"/>
                <w:i/>
                <w:sz w:val="20"/>
                <w:szCs w:val="20"/>
              </w:rPr>
              <w:t>при</w:t>
            </w:r>
            <w:r>
              <w:rPr>
                <w:rFonts w:cs="Times New Roman"/>
                <w:i/>
                <w:sz w:val="20"/>
                <w:szCs w:val="20"/>
              </w:rPr>
              <w:t>-</w:t>
            </w:r>
            <w:r w:rsidRPr="00B1798B">
              <w:rPr>
                <w:rFonts w:cs="Times New Roman"/>
                <w:i/>
                <w:sz w:val="20"/>
                <w:szCs w:val="20"/>
              </w:rPr>
              <w:t>мерных</w:t>
            </w:r>
            <w:proofErr w:type="spellEnd"/>
            <w:proofErr w:type="gramEnd"/>
            <w:r w:rsidRPr="00B1798B">
              <w:rPr>
                <w:rFonts w:cs="Times New Roman"/>
                <w:i/>
                <w:sz w:val="20"/>
                <w:szCs w:val="20"/>
              </w:rPr>
              <w:t xml:space="preserve"> методических материалов как основы для разработки </w:t>
            </w:r>
            <w:proofErr w:type="spellStart"/>
            <w:r w:rsidRPr="00B1798B">
              <w:rPr>
                <w:rFonts w:cs="Times New Roman"/>
                <w:i/>
                <w:sz w:val="20"/>
                <w:szCs w:val="20"/>
              </w:rPr>
              <w:t>собст</w:t>
            </w:r>
            <w:r>
              <w:rPr>
                <w:rFonts w:cs="Times New Roman"/>
                <w:i/>
                <w:sz w:val="20"/>
                <w:szCs w:val="20"/>
              </w:rPr>
              <w:t>-</w:t>
            </w:r>
            <w:r w:rsidRPr="00B1798B">
              <w:rPr>
                <w:rFonts w:cs="Times New Roman"/>
                <w:i/>
                <w:sz w:val="20"/>
                <w:szCs w:val="20"/>
              </w:rPr>
              <w:t>венных</w:t>
            </w:r>
            <w:proofErr w:type="spellEnd"/>
            <w:r w:rsidRPr="00B1798B">
              <w:rPr>
                <w:rFonts w:cs="Times New Roman"/>
                <w:i/>
                <w:sz w:val="20"/>
                <w:szCs w:val="20"/>
              </w:rPr>
              <w:t xml:space="preserve"> материалов</w:t>
            </w:r>
          </w:p>
        </w:tc>
        <w:tc>
          <w:tcPr>
            <w:tcW w:w="3096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методически грамотно разрабатывает собственные материалы, </w:t>
            </w:r>
            <w:proofErr w:type="gramStart"/>
            <w:r>
              <w:rPr>
                <w:rFonts w:cs="Times New Roman"/>
                <w:sz w:val="20"/>
                <w:szCs w:val="20"/>
              </w:rPr>
              <w:t>ориентируясь на  примерные и учитывает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нормативные требования к их разработке</w:t>
            </w:r>
          </w:p>
        </w:tc>
        <w:tc>
          <w:tcPr>
            <w:tcW w:w="2848" w:type="dxa"/>
          </w:tcPr>
          <w:p w:rsidR="00C07B7B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разрабатывает собственные материалы на основе </w:t>
            </w:r>
            <w:proofErr w:type="gramStart"/>
            <w:r>
              <w:rPr>
                <w:rFonts w:cs="Times New Roman"/>
                <w:sz w:val="20"/>
                <w:szCs w:val="20"/>
              </w:rPr>
              <w:t>примерных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 и учитывает нормативные требования к их разработке</w:t>
            </w:r>
          </w:p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42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испытывает затруднения  в самостоятельной разработке собственных материалов на основе примерных, не учитывает нормативные требования к их разработке</w:t>
            </w:r>
          </w:p>
        </w:tc>
        <w:tc>
          <w:tcPr>
            <w:tcW w:w="3011" w:type="dxa"/>
          </w:tcPr>
          <w:p w:rsidR="00C07B7B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 умеет самостоятельно разрабатывать собственные материалы,  использует только примерные в собственной деятельности</w:t>
            </w:r>
          </w:p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33" w:type="dxa"/>
            <w:vMerge w:val="restart"/>
          </w:tcPr>
          <w:p w:rsidR="00C07B7B" w:rsidRDefault="00C07B7B" w:rsidP="00406E7C">
            <w:pPr>
              <w:jc w:val="center"/>
              <w:rPr>
                <w:rFonts w:cs="Times New Roman"/>
                <w:b/>
              </w:rPr>
            </w:pPr>
          </w:p>
          <w:p w:rsidR="00C07B7B" w:rsidRPr="00043840" w:rsidRDefault="00C07B7B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Высокий - </w:t>
            </w:r>
          </w:p>
          <w:p w:rsidR="00C07B7B" w:rsidRDefault="00C07B7B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5-6 баллов</w:t>
            </w:r>
          </w:p>
          <w:p w:rsidR="00C07B7B" w:rsidRPr="00043840" w:rsidRDefault="00C07B7B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Средний - </w:t>
            </w:r>
          </w:p>
          <w:p w:rsidR="00C07B7B" w:rsidRDefault="00C07B7B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3-4 балла</w:t>
            </w:r>
          </w:p>
          <w:p w:rsidR="00C07B7B" w:rsidRPr="00043840" w:rsidRDefault="00C07B7B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Низкий - </w:t>
            </w:r>
          </w:p>
          <w:p w:rsidR="00C07B7B" w:rsidRDefault="00C07B7B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1-2 балла</w:t>
            </w:r>
          </w:p>
          <w:p w:rsidR="00C07B7B" w:rsidRPr="00043840" w:rsidRDefault="00C07B7B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>Критический-</w:t>
            </w:r>
          </w:p>
          <w:p w:rsidR="00C07B7B" w:rsidRPr="00043840" w:rsidRDefault="00C07B7B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 баллов</w:t>
            </w:r>
          </w:p>
        </w:tc>
      </w:tr>
      <w:tr w:rsidR="00C07B7B" w:rsidTr="00C07B7B">
        <w:trPr>
          <w:cantSplit/>
          <w:trHeight w:val="809"/>
        </w:trPr>
        <w:tc>
          <w:tcPr>
            <w:tcW w:w="2320" w:type="dxa"/>
          </w:tcPr>
          <w:p w:rsidR="00C07B7B" w:rsidRPr="00B1798B" w:rsidRDefault="00C07B7B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B1798B">
              <w:rPr>
                <w:rFonts w:cs="Times New Roman"/>
                <w:bCs/>
                <w:i/>
                <w:sz w:val="20"/>
                <w:szCs w:val="20"/>
              </w:rPr>
              <w:t xml:space="preserve">соответствие </w:t>
            </w:r>
            <w:proofErr w:type="spellStart"/>
            <w:proofErr w:type="gramStart"/>
            <w:r w:rsidRPr="00B1798B">
              <w:rPr>
                <w:rFonts w:cs="Times New Roman"/>
                <w:bCs/>
                <w:i/>
                <w:sz w:val="20"/>
                <w:szCs w:val="20"/>
              </w:rPr>
              <w:t>разрабо</w:t>
            </w:r>
            <w:r>
              <w:rPr>
                <w:rFonts w:cs="Times New Roman"/>
                <w:bCs/>
                <w:i/>
                <w:sz w:val="20"/>
                <w:szCs w:val="20"/>
              </w:rPr>
              <w:t>-</w:t>
            </w:r>
            <w:r w:rsidRPr="00B1798B">
              <w:rPr>
                <w:rFonts w:cs="Times New Roman"/>
                <w:bCs/>
                <w:i/>
                <w:sz w:val="20"/>
                <w:szCs w:val="20"/>
              </w:rPr>
              <w:t>танных</w:t>
            </w:r>
            <w:proofErr w:type="spellEnd"/>
            <w:proofErr w:type="gramEnd"/>
            <w:r w:rsidRPr="00B1798B">
              <w:rPr>
                <w:rFonts w:cs="Times New Roman"/>
                <w:bCs/>
                <w:i/>
                <w:sz w:val="20"/>
                <w:szCs w:val="20"/>
              </w:rPr>
              <w:t xml:space="preserve"> материалов особенностям </w:t>
            </w:r>
            <w:proofErr w:type="spellStart"/>
            <w:r w:rsidRPr="00B1798B">
              <w:rPr>
                <w:rFonts w:cs="Times New Roman"/>
                <w:bCs/>
                <w:i/>
                <w:sz w:val="20"/>
                <w:szCs w:val="20"/>
              </w:rPr>
              <w:t>возрас</w:t>
            </w:r>
            <w:r>
              <w:rPr>
                <w:rFonts w:cs="Times New Roman"/>
                <w:bCs/>
                <w:i/>
                <w:sz w:val="20"/>
                <w:szCs w:val="20"/>
              </w:rPr>
              <w:t>-</w:t>
            </w:r>
            <w:r w:rsidRPr="00B1798B">
              <w:rPr>
                <w:rFonts w:cs="Times New Roman"/>
                <w:bCs/>
                <w:i/>
                <w:sz w:val="20"/>
                <w:szCs w:val="20"/>
              </w:rPr>
              <w:t>та</w:t>
            </w:r>
            <w:proofErr w:type="spellEnd"/>
            <w:r w:rsidRPr="00B1798B">
              <w:rPr>
                <w:rFonts w:cs="Times New Roman"/>
                <w:bCs/>
                <w:i/>
                <w:sz w:val="20"/>
                <w:szCs w:val="20"/>
              </w:rPr>
              <w:t>, группы, отдельных детей</w:t>
            </w:r>
          </w:p>
        </w:tc>
        <w:tc>
          <w:tcPr>
            <w:tcW w:w="3096" w:type="dxa"/>
          </w:tcPr>
          <w:p w:rsidR="00C07B7B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разрабатывает материалы с учетом возрастных особенностей группы  и отдельных детей</w:t>
            </w:r>
          </w:p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8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при разработке материалов ориентируется  на возрастные особенности группы, но не </w:t>
            </w:r>
            <w:proofErr w:type="gramStart"/>
            <w:r>
              <w:rPr>
                <w:rFonts w:cs="Times New Roman"/>
                <w:sz w:val="20"/>
                <w:szCs w:val="20"/>
              </w:rPr>
              <w:t>учитывает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индивидуальны особенности детей</w:t>
            </w:r>
          </w:p>
        </w:tc>
        <w:tc>
          <w:tcPr>
            <w:tcW w:w="3042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при разработке материалов учитывает особенности возраста, группы и отдельных детей под контролем педагога</w:t>
            </w:r>
          </w:p>
        </w:tc>
        <w:tc>
          <w:tcPr>
            <w:tcW w:w="3011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при разработке материалов не учитывает особенности возраста, группы и отдельных детей</w:t>
            </w:r>
          </w:p>
        </w:tc>
        <w:tc>
          <w:tcPr>
            <w:tcW w:w="1633" w:type="dxa"/>
            <w:vMerge/>
          </w:tcPr>
          <w:p w:rsidR="00C07B7B" w:rsidRDefault="00C07B7B" w:rsidP="00406E7C">
            <w:pPr>
              <w:jc w:val="center"/>
              <w:rPr>
                <w:rFonts w:cs="Times New Roman"/>
                <w:i/>
              </w:rPr>
            </w:pPr>
          </w:p>
        </w:tc>
      </w:tr>
      <w:tr w:rsidR="00C07B7B" w:rsidRPr="005F673B" w:rsidTr="00C07B7B">
        <w:trPr>
          <w:cantSplit/>
          <w:trHeight w:val="241"/>
        </w:trPr>
        <w:tc>
          <w:tcPr>
            <w:tcW w:w="15950" w:type="dxa"/>
            <w:gridSpan w:val="6"/>
          </w:tcPr>
          <w:p w:rsidR="00C07B7B" w:rsidRPr="005F673B" w:rsidRDefault="00C07B7B" w:rsidP="00406E7C">
            <w:pPr>
              <w:ind w:left="113" w:right="113"/>
              <w:rPr>
                <w:rFonts w:cs="Times New Roman"/>
                <w:i/>
              </w:rPr>
            </w:pPr>
            <w:r w:rsidRPr="008B27C5">
              <w:rPr>
                <w:rFonts w:cs="Times New Roman"/>
                <w:b/>
                <w:bCs/>
              </w:rPr>
              <w:t>ПК </w:t>
            </w:r>
            <w:r>
              <w:rPr>
                <w:rFonts w:cs="Times New Roman"/>
                <w:b/>
                <w:bCs/>
              </w:rPr>
              <w:t>5</w:t>
            </w:r>
            <w:r w:rsidRPr="008B27C5">
              <w:rPr>
                <w:rFonts w:cs="Times New Roman"/>
                <w:b/>
                <w:bCs/>
              </w:rPr>
              <w:t>.2.</w:t>
            </w:r>
            <w:r w:rsidRPr="008B27C5">
              <w:rPr>
                <w:rFonts w:cs="Times New Roman"/>
                <w:bCs/>
              </w:rPr>
              <w:t> </w:t>
            </w:r>
            <w:r w:rsidRPr="00C40DBF">
              <w:rPr>
                <w:rFonts w:cs="Times New Roman"/>
                <w:b/>
                <w:i/>
              </w:rPr>
              <w:t>Создавать в группе предметно-развивающую среду</w:t>
            </w:r>
          </w:p>
        </w:tc>
      </w:tr>
      <w:tr w:rsidR="00C07B7B" w:rsidTr="00C07B7B">
        <w:trPr>
          <w:cantSplit/>
          <w:trHeight w:val="521"/>
        </w:trPr>
        <w:tc>
          <w:tcPr>
            <w:tcW w:w="2320" w:type="dxa"/>
          </w:tcPr>
          <w:p w:rsidR="00C07B7B" w:rsidRPr="00DB36C4" w:rsidRDefault="00C07B7B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DB36C4">
              <w:rPr>
                <w:rFonts w:cs="Times New Roman"/>
                <w:bCs/>
                <w:i/>
                <w:sz w:val="20"/>
                <w:szCs w:val="20"/>
              </w:rPr>
              <w:t xml:space="preserve">соответствие </w:t>
            </w:r>
            <w:proofErr w:type="spellStart"/>
            <w:r w:rsidRPr="00DB36C4">
              <w:rPr>
                <w:rFonts w:cs="Times New Roman"/>
                <w:bCs/>
                <w:i/>
                <w:sz w:val="20"/>
                <w:szCs w:val="20"/>
              </w:rPr>
              <w:t>пред</w:t>
            </w:r>
            <w:r>
              <w:rPr>
                <w:rFonts w:cs="Times New Roman"/>
                <w:bCs/>
                <w:i/>
                <w:sz w:val="20"/>
                <w:szCs w:val="20"/>
              </w:rPr>
              <w:t>-</w:t>
            </w:r>
            <w:r w:rsidRPr="00DB36C4">
              <w:rPr>
                <w:rFonts w:cs="Times New Roman"/>
                <w:bCs/>
                <w:i/>
                <w:sz w:val="20"/>
                <w:szCs w:val="20"/>
              </w:rPr>
              <w:t>метно-развивающей</w:t>
            </w:r>
            <w:proofErr w:type="spellEnd"/>
            <w:r w:rsidRPr="00DB36C4">
              <w:rPr>
                <w:rFonts w:cs="Times New Roman"/>
                <w:bCs/>
                <w:i/>
                <w:sz w:val="20"/>
                <w:szCs w:val="20"/>
              </w:rPr>
              <w:t xml:space="preserve"> среды возрастным особенностям детей</w:t>
            </w:r>
          </w:p>
        </w:tc>
        <w:tc>
          <w:tcPr>
            <w:tcW w:w="3096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организует </w:t>
            </w:r>
            <w:r w:rsidRPr="001145A0">
              <w:rPr>
                <w:rFonts w:cs="Times New Roman"/>
                <w:sz w:val="20"/>
                <w:szCs w:val="20"/>
              </w:rPr>
              <w:t>предметн</w:t>
            </w:r>
            <w:proofErr w:type="gramStart"/>
            <w:r w:rsidRPr="001145A0">
              <w:rPr>
                <w:rFonts w:cs="Times New Roman"/>
                <w:sz w:val="20"/>
                <w:szCs w:val="20"/>
              </w:rPr>
              <w:t>о-</w:t>
            </w:r>
            <w:proofErr w:type="gramEnd"/>
            <w:r w:rsidRPr="001145A0">
              <w:rPr>
                <w:rFonts w:cs="Times New Roman"/>
                <w:sz w:val="20"/>
                <w:szCs w:val="20"/>
              </w:rPr>
              <w:t xml:space="preserve"> развивающ</w:t>
            </w:r>
            <w:r>
              <w:rPr>
                <w:rFonts w:cs="Times New Roman"/>
                <w:sz w:val="20"/>
                <w:szCs w:val="20"/>
              </w:rPr>
              <w:t xml:space="preserve">ую среду, учитывая </w:t>
            </w:r>
            <w:r w:rsidRPr="001145A0">
              <w:rPr>
                <w:rFonts w:cs="Times New Roman"/>
                <w:sz w:val="20"/>
                <w:szCs w:val="20"/>
              </w:rPr>
              <w:t>возрастны</w:t>
            </w:r>
            <w:r>
              <w:rPr>
                <w:rFonts w:cs="Times New Roman"/>
                <w:sz w:val="20"/>
                <w:szCs w:val="20"/>
              </w:rPr>
              <w:t>е</w:t>
            </w:r>
            <w:r w:rsidRPr="001145A0">
              <w:rPr>
                <w:rFonts w:cs="Times New Roman"/>
                <w:sz w:val="20"/>
                <w:szCs w:val="20"/>
              </w:rPr>
              <w:t xml:space="preserve"> особенност</w:t>
            </w:r>
            <w:r>
              <w:rPr>
                <w:rFonts w:cs="Times New Roman"/>
                <w:sz w:val="20"/>
                <w:szCs w:val="20"/>
              </w:rPr>
              <w:t xml:space="preserve">и </w:t>
            </w:r>
            <w:r w:rsidRPr="001145A0">
              <w:rPr>
                <w:rFonts w:cs="Times New Roman"/>
                <w:sz w:val="20"/>
                <w:szCs w:val="20"/>
              </w:rPr>
              <w:t xml:space="preserve"> детей</w:t>
            </w:r>
          </w:p>
        </w:tc>
        <w:tc>
          <w:tcPr>
            <w:tcW w:w="2848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не всегда ориентируется на возрастные особенности детей при создании  </w:t>
            </w:r>
            <w:r w:rsidRPr="001145A0">
              <w:rPr>
                <w:rFonts w:cs="Times New Roman"/>
                <w:sz w:val="20"/>
                <w:szCs w:val="20"/>
              </w:rPr>
              <w:t>предметн</w:t>
            </w:r>
            <w:proofErr w:type="gramStart"/>
            <w:r w:rsidRPr="001145A0">
              <w:rPr>
                <w:rFonts w:cs="Times New Roman"/>
                <w:sz w:val="20"/>
                <w:szCs w:val="20"/>
              </w:rPr>
              <w:t>о-</w:t>
            </w:r>
            <w:proofErr w:type="gramEnd"/>
            <w:r w:rsidRPr="001145A0">
              <w:rPr>
                <w:rFonts w:cs="Times New Roman"/>
                <w:sz w:val="20"/>
                <w:szCs w:val="20"/>
              </w:rPr>
              <w:t xml:space="preserve"> развивающ</w:t>
            </w:r>
            <w:r>
              <w:rPr>
                <w:rFonts w:cs="Times New Roman"/>
                <w:sz w:val="20"/>
                <w:szCs w:val="20"/>
              </w:rPr>
              <w:t>ей  среды</w:t>
            </w:r>
          </w:p>
        </w:tc>
        <w:tc>
          <w:tcPr>
            <w:tcW w:w="3042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создает предметно-развивающую среду  и учитывает возрастные особенности детей только при напоминании педагога</w:t>
            </w:r>
          </w:p>
        </w:tc>
        <w:tc>
          <w:tcPr>
            <w:tcW w:w="3011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при создании </w:t>
            </w:r>
            <w:r w:rsidRPr="001145A0">
              <w:rPr>
                <w:rFonts w:cs="Times New Roman"/>
                <w:sz w:val="20"/>
                <w:szCs w:val="20"/>
              </w:rPr>
              <w:t>предметно-развивающ</w:t>
            </w:r>
            <w:r>
              <w:rPr>
                <w:rFonts w:cs="Times New Roman"/>
                <w:sz w:val="20"/>
                <w:szCs w:val="20"/>
              </w:rPr>
              <w:t>ей</w:t>
            </w:r>
            <w:r w:rsidRPr="001145A0">
              <w:rPr>
                <w:rFonts w:cs="Times New Roman"/>
                <w:sz w:val="20"/>
                <w:szCs w:val="20"/>
              </w:rPr>
              <w:t xml:space="preserve"> сред</w:t>
            </w:r>
            <w:r>
              <w:rPr>
                <w:rFonts w:cs="Times New Roman"/>
                <w:sz w:val="20"/>
                <w:szCs w:val="20"/>
              </w:rPr>
              <w:t>ы</w:t>
            </w:r>
            <w:r w:rsidRPr="001145A0">
              <w:rPr>
                <w:rFonts w:cs="Times New Roman"/>
                <w:sz w:val="20"/>
                <w:szCs w:val="20"/>
              </w:rPr>
              <w:t xml:space="preserve"> не </w:t>
            </w:r>
            <w:r>
              <w:rPr>
                <w:rFonts w:cs="Times New Roman"/>
                <w:sz w:val="20"/>
                <w:szCs w:val="20"/>
              </w:rPr>
              <w:t>учитывает</w:t>
            </w:r>
            <w:r w:rsidRPr="001145A0">
              <w:rPr>
                <w:rFonts w:cs="Times New Roman"/>
                <w:sz w:val="20"/>
                <w:szCs w:val="20"/>
              </w:rPr>
              <w:t xml:space="preserve"> возрастны</w:t>
            </w:r>
            <w:r>
              <w:rPr>
                <w:rFonts w:cs="Times New Roman"/>
                <w:sz w:val="20"/>
                <w:szCs w:val="20"/>
              </w:rPr>
              <w:t>е</w:t>
            </w:r>
            <w:r w:rsidRPr="001145A0">
              <w:rPr>
                <w:rFonts w:cs="Times New Roman"/>
                <w:sz w:val="20"/>
                <w:szCs w:val="20"/>
              </w:rPr>
              <w:t xml:space="preserve"> особенност</w:t>
            </w:r>
            <w:r>
              <w:rPr>
                <w:rFonts w:cs="Times New Roman"/>
                <w:sz w:val="20"/>
                <w:szCs w:val="20"/>
              </w:rPr>
              <w:t xml:space="preserve">и </w:t>
            </w:r>
            <w:r w:rsidRPr="001145A0">
              <w:rPr>
                <w:rFonts w:cs="Times New Roman"/>
                <w:sz w:val="20"/>
                <w:szCs w:val="20"/>
              </w:rPr>
              <w:t>детей</w:t>
            </w:r>
          </w:p>
        </w:tc>
        <w:tc>
          <w:tcPr>
            <w:tcW w:w="1633" w:type="dxa"/>
            <w:vMerge w:val="restart"/>
          </w:tcPr>
          <w:p w:rsidR="00C07B7B" w:rsidRPr="00043840" w:rsidRDefault="00C07B7B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Высокий - </w:t>
            </w:r>
          </w:p>
          <w:p w:rsidR="00C07B7B" w:rsidRDefault="00C07B7B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5-6 баллов</w:t>
            </w:r>
          </w:p>
          <w:p w:rsidR="00C07B7B" w:rsidRPr="00043840" w:rsidRDefault="00C07B7B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Средний - </w:t>
            </w:r>
          </w:p>
          <w:p w:rsidR="00C07B7B" w:rsidRDefault="00C07B7B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3-4 балла</w:t>
            </w:r>
          </w:p>
          <w:p w:rsidR="00C07B7B" w:rsidRPr="00043840" w:rsidRDefault="00C07B7B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 xml:space="preserve">Низкий - </w:t>
            </w:r>
          </w:p>
          <w:p w:rsidR="00C07B7B" w:rsidRDefault="00C07B7B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1-2 балла</w:t>
            </w:r>
          </w:p>
          <w:p w:rsidR="00C07B7B" w:rsidRPr="00043840" w:rsidRDefault="00C07B7B" w:rsidP="00406E7C">
            <w:pPr>
              <w:jc w:val="center"/>
              <w:rPr>
                <w:rFonts w:cs="Times New Roman"/>
                <w:b/>
              </w:rPr>
            </w:pPr>
            <w:r w:rsidRPr="00043840">
              <w:rPr>
                <w:rFonts w:cs="Times New Roman"/>
                <w:b/>
              </w:rPr>
              <w:t>Критический-</w:t>
            </w:r>
          </w:p>
          <w:p w:rsidR="00C07B7B" w:rsidRDefault="00C07B7B" w:rsidP="00406E7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</w:rPr>
              <w:t>0 баллов</w:t>
            </w:r>
          </w:p>
        </w:tc>
      </w:tr>
      <w:tr w:rsidR="00C07B7B" w:rsidRPr="00043840" w:rsidTr="00C07B7B">
        <w:trPr>
          <w:cantSplit/>
          <w:trHeight w:val="521"/>
        </w:trPr>
        <w:tc>
          <w:tcPr>
            <w:tcW w:w="2320" w:type="dxa"/>
          </w:tcPr>
          <w:p w:rsidR="00C07B7B" w:rsidRPr="0082531F" w:rsidRDefault="00C07B7B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82531F">
              <w:rPr>
                <w:rFonts w:cs="Times New Roman"/>
                <w:bCs/>
                <w:i/>
                <w:sz w:val="20"/>
                <w:szCs w:val="20"/>
              </w:rPr>
              <w:t xml:space="preserve">понимание сущности принципов построения </w:t>
            </w:r>
            <w:proofErr w:type="spellStart"/>
            <w:r w:rsidRPr="0082531F">
              <w:rPr>
                <w:rFonts w:cs="Times New Roman"/>
                <w:bCs/>
                <w:i/>
                <w:sz w:val="20"/>
                <w:szCs w:val="20"/>
              </w:rPr>
              <w:t>предметно-развиваю-щей</w:t>
            </w:r>
            <w:proofErr w:type="spellEnd"/>
            <w:r w:rsidRPr="0082531F">
              <w:rPr>
                <w:rFonts w:cs="Times New Roman"/>
                <w:bCs/>
                <w:i/>
                <w:sz w:val="20"/>
                <w:szCs w:val="20"/>
              </w:rPr>
              <w:t xml:space="preserve"> среды</w:t>
            </w:r>
            <w:r>
              <w:rPr>
                <w:rFonts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знает и учитывает </w:t>
            </w:r>
            <w:r w:rsidRPr="001145A0">
              <w:rPr>
                <w:rFonts w:cs="Times New Roman"/>
                <w:sz w:val="20"/>
                <w:szCs w:val="20"/>
              </w:rPr>
              <w:t>принци</w:t>
            </w:r>
            <w:r>
              <w:rPr>
                <w:rFonts w:cs="Times New Roman"/>
                <w:sz w:val="20"/>
                <w:szCs w:val="20"/>
              </w:rPr>
              <w:t>пы</w:t>
            </w:r>
            <w:r w:rsidRPr="001145A0">
              <w:rPr>
                <w:rFonts w:cs="Times New Roman"/>
                <w:sz w:val="20"/>
                <w:szCs w:val="20"/>
              </w:rPr>
              <w:t xml:space="preserve"> построения предметно-развивающей среды </w:t>
            </w:r>
          </w:p>
        </w:tc>
        <w:tc>
          <w:tcPr>
            <w:tcW w:w="2848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1145A0">
              <w:rPr>
                <w:rFonts w:cs="Times New Roman"/>
                <w:sz w:val="20"/>
                <w:szCs w:val="20"/>
              </w:rPr>
              <w:t>ориентир</w:t>
            </w:r>
            <w:r>
              <w:rPr>
                <w:rFonts w:cs="Times New Roman"/>
                <w:sz w:val="20"/>
                <w:szCs w:val="20"/>
              </w:rPr>
              <w:t>уется</w:t>
            </w:r>
            <w:r w:rsidRPr="001145A0">
              <w:rPr>
                <w:rFonts w:cs="Times New Roman"/>
                <w:sz w:val="20"/>
                <w:szCs w:val="20"/>
              </w:rPr>
              <w:t xml:space="preserve"> в принципах построения предметно-развивающей среды</w:t>
            </w:r>
            <w:r>
              <w:rPr>
                <w:rFonts w:cs="Times New Roman"/>
                <w:sz w:val="20"/>
                <w:szCs w:val="20"/>
              </w:rPr>
              <w:t>, но не всегда  их учитывает</w:t>
            </w:r>
          </w:p>
        </w:tc>
        <w:tc>
          <w:tcPr>
            <w:tcW w:w="3042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учитывает принципы </w:t>
            </w:r>
            <w:proofErr w:type="spellStart"/>
            <w:proofErr w:type="gramStart"/>
            <w:r>
              <w:rPr>
                <w:rFonts w:cs="Times New Roman"/>
                <w:sz w:val="20"/>
                <w:szCs w:val="20"/>
              </w:rPr>
              <w:t>построе-ния</w:t>
            </w:r>
            <w:proofErr w:type="spellEnd"/>
            <w:proofErr w:type="gramEnd"/>
            <w:r>
              <w:rPr>
                <w:rFonts w:cs="Times New Roman"/>
                <w:sz w:val="20"/>
                <w:szCs w:val="20"/>
              </w:rPr>
              <w:t xml:space="preserve"> предметно-развивающей среды под контролем педагога</w:t>
            </w:r>
            <w:r w:rsidRPr="001145A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11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1145A0">
              <w:rPr>
                <w:rFonts w:cs="Times New Roman"/>
                <w:sz w:val="20"/>
                <w:szCs w:val="20"/>
              </w:rPr>
              <w:t>затрудн</w:t>
            </w:r>
            <w:r>
              <w:rPr>
                <w:rFonts w:cs="Times New Roman"/>
                <w:sz w:val="20"/>
                <w:szCs w:val="20"/>
              </w:rPr>
              <w:t>яется</w:t>
            </w:r>
            <w:r w:rsidRPr="001145A0">
              <w:rPr>
                <w:rFonts w:cs="Times New Roman"/>
                <w:sz w:val="20"/>
                <w:szCs w:val="20"/>
              </w:rPr>
              <w:t xml:space="preserve"> в объяснении сущности принципов построения предметно-развивающей среды</w:t>
            </w:r>
            <w:r>
              <w:rPr>
                <w:rFonts w:cs="Times New Roman"/>
                <w:sz w:val="20"/>
                <w:szCs w:val="20"/>
              </w:rPr>
              <w:t>, не учитывает их в своей работе</w:t>
            </w:r>
          </w:p>
        </w:tc>
        <w:tc>
          <w:tcPr>
            <w:tcW w:w="1633" w:type="dxa"/>
            <w:vMerge/>
          </w:tcPr>
          <w:p w:rsidR="00C07B7B" w:rsidRPr="00043840" w:rsidRDefault="00C07B7B" w:rsidP="00406E7C">
            <w:pPr>
              <w:jc w:val="center"/>
              <w:rPr>
                <w:rFonts w:cs="Times New Roman"/>
                <w:b/>
              </w:rPr>
            </w:pPr>
          </w:p>
        </w:tc>
      </w:tr>
      <w:tr w:rsidR="00C07B7B" w:rsidRPr="00306A7B" w:rsidTr="00C07B7B">
        <w:trPr>
          <w:cantSplit/>
          <w:trHeight w:val="521"/>
        </w:trPr>
        <w:tc>
          <w:tcPr>
            <w:tcW w:w="15950" w:type="dxa"/>
            <w:gridSpan w:val="6"/>
          </w:tcPr>
          <w:p w:rsidR="00C07B7B" w:rsidRPr="00306A7B" w:rsidRDefault="00C07B7B" w:rsidP="00406E7C">
            <w:pPr>
              <w:rPr>
                <w:rFonts w:cs="Times New Roman"/>
                <w:b/>
                <w:color w:val="FF0000"/>
              </w:rPr>
            </w:pPr>
            <w:r w:rsidRPr="008B27C5">
              <w:rPr>
                <w:rFonts w:cs="Times New Roman"/>
                <w:b/>
                <w:bCs/>
              </w:rPr>
              <w:t>ПК </w:t>
            </w:r>
            <w:r>
              <w:rPr>
                <w:rFonts w:cs="Times New Roman"/>
                <w:b/>
                <w:bCs/>
              </w:rPr>
              <w:t>5.3</w:t>
            </w:r>
            <w:r w:rsidRPr="008B27C5">
              <w:rPr>
                <w:rFonts w:cs="Times New Roman"/>
                <w:b/>
                <w:bCs/>
              </w:rPr>
              <w:t>.</w:t>
            </w:r>
            <w:r w:rsidRPr="008B27C5">
              <w:rPr>
                <w:rFonts w:cs="Times New Roman"/>
                <w:bCs/>
              </w:rPr>
              <w:t> </w:t>
            </w:r>
            <w:r w:rsidRPr="00C40DBF">
              <w:rPr>
                <w:rFonts w:cs="Times New Roman"/>
                <w:b/>
                <w:bCs/>
                <w:i/>
              </w:rPr>
              <w:t>Систематизировать и оценивать педагогический опыт и образовательные технологии в области дошкольного образования на основе изучения профессиональной литературы, самоанализа и анализа деятельности других педагогов</w:t>
            </w:r>
          </w:p>
        </w:tc>
      </w:tr>
      <w:tr w:rsidR="00C07B7B" w:rsidRPr="00306A7B" w:rsidTr="00C07B7B">
        <w:trPr>
          <w:cantSplit/>
          <w:trHeight w:val="521"/>
        </w:trPr>
        <w:tc>
          <w:tcPr>
            <w:tcW w:w="2320" w:type="dxa"/>
          </w:tcPr>
          <w:p w:rsidR="00C07B7B" w:rsidRPr="00991139" w:rsidRDefault="00C07B7B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991139">
              <w:rPr>
                <w:rFonts w:cs="Times New Roman"/>
                <w:bCs/>
                <w:i/>
                <w:sz w:val="20"/>
                <w:szCs w:val="20"/>
              </w:rPr>
              <w:t xml:space="preserve">обоснование выбора </w:t>
            </w:r>
            <w:proofErr w:type="gramStart"/>
            <w:r w:rsidRPr="00991139">
              <w:rPr>
                <w:rFonts w:cs="Times New Roman"/>
                <w:bCs/>
                <w:i/>
                <w:sz w:val="20"/>
                <w:szCs w:val="20"/>
              </w:rPr>
              <w:t>образовательных</w:t>
            </w:r>
            <w:proofErr w:type="gramEnd"/>
            <w:r w:rsidRPr="00991139">
              <w:rPr>
                <w:rFonts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91139">
              <w:rPr>
                <w:rFonts w:cs="Times New Roman"/>
                <w:bCs/>
                <w:i/>
                <w:sz w:val="20"/>
                <w:szCs w:val="20"/>
              </w:rPr>
              <w:t>тех</w:t>
            </w:r>
            <w:r>
              <w:rPr>
                <w:rFonts w:cs="Times New Roman"/>
                <w:bCs/>
                <w:i/>
                <w:sz w:val="20"/>
                <w:szCs w:val="20"/>
              </w:rPr>
              <w:t>-</w:t>
            </w:r>
            <w:r w:rsidRPr="00991139">
              <w:rPr>
                <w:rFonts w:cs="Times New Roman"/>
                <w:bCs/>
                <w:i/>
                <w:sz w:val="20"/>
                <w:szCs w:val="20"/>
              </w:rPr>
              <w:t>нологий</w:t>
            </w:r>
            <w:proofErr w:type="spellEnd"/>
            <w:r w:rsidRPr="00991139">
              <w:rPr>
                <w:rFonts w:cs="Times New Roman"/>
                <w:bCs/>
                <w:i/>
                <w:sz w:val="20"/>
                <w:szCs w:val="20"/>
              </w:rPr>
              <w:t xml:space="preserve"> и </w:t>
            </w:r>
            <w:proofErr w:type="spellStart"/>
            <w:r w:rsidRPr="00991139">
              <w:rPr>
                <w:rFonts w:cs="Times New Roman"/>
                <w:bCs/>
                <w:i/>
                <w:sz w:val="20"/>
                <w:szCs w:val="20"/>
              </w:rPr>
              <w:t>педагогичес</w:t>
            </w:r>
            <w:r>
              <w:rPr>
                <w:rFonts w:cs="Times New Roman"/>
                <w:bCs/>
                <w:i/>
                <w:sz w:val="20"/>
                <w:szCs w:val="20"/>
              </w:rPr>
              <w:t>-</w:t>
            </w:r>
            <w:r w:rsidRPr="00991139">
              <w:rPr>
                <w:rFonts w:cs="Times New Roman"/>
                <w:bCs/>
                <w:i/>
                <w:sz w:val="20"/>
                <w:szCs w:val="20"/>
              </w:rPr>
              <w:t>кого</w:t>
            </w:r>
            <w:proofErr w:type="spellEnd"/>
            <w:r w:rsidRPr="00991139">
              <w:rPr>
                <w:rFonts w:cs="Times New Roman"/>
                <w:bCs/>
                <w:i/>
                <w:sz w:val="20"/>
                <w:szCs w:val="20"/>
              </w:rPr>
              <w:t xml:space="preserve"> опыта в области дошкольного образования</w:t>
            </w:r>
          </w:p>
        </w:tc>
        <w:tc>
          <w:tcPr>
            <w:tcW w:w="3096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демонстрирует</w:t>
            </w:r>
            <w:r w:rsidRPr="001145A0">
              <w:rPr>
                <w:rFonts w:cs="Times New Roman"/>
                <w:sz w:val="20"/>
                <w:szCs w:val="20"/>
              </w:rPr>
              <w:t xml:space="preserve"> знания образовательных  технологий,</w:t>
            </w:r>
          </w:p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1145A0">
              <w:rPr>
                <w:rFonts w:cs="Times New Roman"/>
                <w:sz w:val="20"/>
                <w:szCs w:val="20"/>
              </w:rPr>
              <w:t>аргументир</w:t>
            </w:r>
            <w:r>
              <w:rPr>
                <w:rFonts w:cs="Times New Roman"/>
                <w:sz w:val="20"/>
                <w:szCs w:val="20"/>
              </w:rPr>
              <w:t>ует</w:t>
            </w:r>
            <w:r w:rsidRPr="001145A0">
              <w:rPr>
                <w:rFonts w:cs="Times New Roman"/>
                <w:sz w:val="20"/>
                <w:szCs w:val="20"/>
              </w:rPr>
              <w:t xml:space="preserve"> их использовани</w:t>
            </w:r>
            <w:r>
              <w:rPr>
                <w:rFonts w:cs="Times New Roman"/>
                <w:sz w:val="20"/>
                <w:szCs w:val="20"/>
              </w:rPr>
              <w:t>е</w:t>
            </w:r>
            <w:r w:rsidRPr="001145A0">
              <w:rPr>
                <w:rFonts w:cs="Times New Roman"/>
                <w:sz w:val="20"/>
                <w:szCs w:val="20"/>
              </w:rPr>
              <w:t xml:space="preserve"> в педагогическом опыте  в области дошкольного образования</w:t>
            </w:r>
          </w:p>
        </w:tc>
        <w:tc>
          <w:tcPr>
            <w:tcW w:w="2848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ориентируется</w:t>
            </w:r>
            <w:r w:rsidRPr="001145A0">
              <w:rPr>
                <w:rFonts w:cs="Times New Roman"/>
                <w:sz w:val="20"/>
                <w:szCs w:val="20"/>
              </w:rPr>
              <w:t xml:space="preserve">  в </w:t>
            </w:r>
            <w:proofErr w:type="spellStart"/>
            <w:proofErr w:type="gramStart"/>
            <w:r w:rsidRPr="001145A0">
              <w:rPr>
                <w:rFonts w:cs="Times New Roman"/>
                <w:sz w:val="20"/>
                <w:szCs w:val="20"/>
              </w:rPr>
              <w:t>образо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1145A0">
              <w:rPr>
                <w:rFonts w:cs="Times New Roman"/>
                <w:sz w:val="20"/>
                <w:szCs w:val="20"/>
              </w:rPr>
              <w:t>вательных</w:t>
            </w:r>
            <w:proofErr w:type="spellEnd"/>
            <w:proofErr w:type="gramEnd"/>
            <w:r w:rsidRPr="001145A0">
              <w:rPr>
                <w:rFonts w:cs="Times New Roman"/>
                <w:sz w:val="20"/>
                <w:szCs w:val="20"/>
              </w:rPr>
              <w:t xml:space="preserve">  технологиях,</w:t>
            </w:r>
          </w:p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1145A0">
              <w:rPr>
                <w:rFonts w:cs="Times New Roman"/>
                <w:sz w:val="20"/>
                <w:szCs w:val="20"/>
              </w:rPr>
              <w:t>понима</w:t>
            </w:r>
            <w:r>
              <w:rPr>
                <w:rFonts w:cs="Times New Roman"/>
                <w:sz w:val="20"/>
                <w:szCs w:val="20"/>
              </w:rPr>
              <w:t>ет</w:t>
            </w:r>
            <w:r w:rsidRPr="001145A0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значение </w:t>
            </w:r>
            <w:r w:rsidRPr="001145A0">
              <w:rPr>
                <w:rFonts w:cs="Times New Roman"/>
                <w:sz w:val="20"/>
                <w:szCs w:val="20"/>
              </w:rPr>
              <w:t>их использовани</w:t>
            </w:r>
            <w:r>
              <w:rPr>
                <w:rFonts w:cs="Times New Roman"/>
                <w:sz w:val="20"/>
                <w:szCs w:val="20"/>
              </w:rPr>
              <w:t>я</w:t>
            </w:r>
            <w:r w:rsidRPr="001145A0">
              <w:rPr>
                <w:rFonts w:cs="Times New Roman"/>
                <w:sz w:val="20"/>
                <w:szCs w:val="20"/>
              </w:rPr>
              <w:t xml:space="preserve">  в </w:t>
            </w:r>
            <w:proofErr w:type="spellStart"/>
            <w:proofErr w:type="gramStart"/>
            <w:r w:rsidRPr="001145A0">
              <w:rPr>
                <w:rFonts w:cs="Times New Roman"/>
                <w:sz w:val="20"/>
                <w:szCs w:val="20"/>
              </w:rPr>
              <w:t>педагогичес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1145A0">
              <w:rPr>
                <w:rFonts w:cs="Times New Roman"/>
                <w:sz w:val="20"/>
                <w:szCs w:val="20"/>
              </w:rPr>
              <w:t>ком</w:t>
            </w:r>
            <w:proofErr w:type="spellEnd"/>
            <w:proofErr w:type="gramEnd"/>
            <w:r w:rsidRPr="001145A0">
              <w:rPr>
                <w:rFonts w:cs="Times New Roman"/>
                <w:sz w:val="20"/>
                <w:szCs w:val="20"/>
              </w:rPr>
              <w:t xml:space="preserve"> опыте  в области дошкольного образования</w:t>
            </w:r>
          </w:p>
        </w:tc>
        <w:tc>
          <w:tcPr>
            <w:tcW w:w="3042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имеет </w:t>
            </w:r>
            <w:r w:rsidRPr="001145A0">
              <w:rPr>
                <w:rFonts w:cs="Times New Roman"/>
                <w:sz w:val="20"/>
                <w:szCs w:val="20"/>
              </w:rPr>
              <w:t>частичное представление об обоснованност</w:t>
            </w:r>
            <w:r>
              <w:rPr>
                <w:rFonts w:cs="Times New Roman"/>
                <w:sz w:val="20"/>
                <w:szCs w:val="20"/>
              </w:rPr>
              <w:t>ях</w:t>
            </w:r>
            <w:r w:rsidRPr="001145A0">
              <w:rPr>
                <w:rFonts w:cs="Times New Roman"/>
                <w:sz w:val="20"/>
                <w:szCs w:val="20"/>
              </w:rPr>
              <w:t xml:space="preserve"> </w:t>
            </w:r>
            <w:r w:rsidRPr="001145A0">
              <w:rPr>
                <w:rFonts w:cs="Times New Roman"/>
                <w:bCs/>
                <w:sz w:val="20"/>
                <w:szCs w:val="20"/>
              </w:rPr>
              <w:t>выбора образовательных технологий в области дошкольного образования</w:t>
            </w:r>
          </w:p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11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1145A0">
              <w:rPr>
                <w:rFonts w:cs="Times New Roman"/>
                <w:sz w:val="20"/>
                <w:szCs w:val="20"/>
              </w:rPr>
              <w:t>отсутст</w:t>
            </w:r>
            <w:r>
              <w:rPr>
                <w:rFonts w:cs="Times New Roman"/>
                <w:sz w:val="20"/>
                <w:szCs w:val="20"/>
              </w:rPr>
              <w:t>вуют</w:t>
            </w:r>
            <w:r w:rsidRPr="001145A0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представления</w:t>
            </w:r>
            <w:r w:rsidRPr="001145A0">
              <w:rPr>
                <w:rFonts w:cs="Times New Roman"/>
                <w:sz w:val="20"/>
                <w:szCs w:val="20"/>
              </w:rPr>
              <w:t xml:space="preserve"> о педагогических технологиях в области дошкольного образования</w:t>
            </w:r>
          </w:p>
        </w:tc>
        <w:tc>
          <w:tcPr>
            <w:tcW w:w="1633" w:type="dxa"/>
            <w:vMerge w:val="restart"/>
          </w:tcPr>
          <w:p w:rsidR="00C07B7B" w:rsidRPr="001C0029" w:rsidRDefault="00C07B7B" w:rsidP="00406E7C">
            <w:pPr>
              <w:jc w:val="center"/>
              <w:rPr>
                <w:rFonts w:cs="Times New Roman"/>
                <w:b/>
              </w:rPr>
            </w:pPr>
            <w:r w:rsidRPr="001C0029">
              <w:rPr>
                <w:rFonts w:cs="Times New Roman"/>
                <w:b/>
              </w:rPr>
              <w:t xml:space="preserve">Высокий - </w:t>
            </w:r>
          </w:p>
          <w:p w:rsidR="00C07B7B" w:rsidRPr="001C0029" w:rsidRDefault="00C07B7B" w:rsidP="00406E7C">
            <w:pPr>
              <w:jc w:val="center"/>
              <w:rPr>
                <w:rFonts w:cs="Times New Roman"/>
              </w:rPr>
            </w:pPr>
            <w:r w:rsidRPr="001C0029">
              <w:rPr>
                <w:rFonts w:cs="Times New Roman"/>
              </w:rPr>
              <w:t>8-9 баллов</w:t>
            </w:r>
          </w:p>
          <w:p w:rsidR="00C07B7B" w:rsidRPr="001C0029" w:rsidRDefault="00C07B7B" w:rsidP="00406E7C">
            <w:pPr>
              <w:jc w:val="center"/>
              <w:rPr>
                <w:rFonts w:cs="Times New Roman"/>
                <w:b/>
              </w:rPr>
            </w:pPr>
          </w:p>
          <w:p w:rsidR="00C07B7B" w:rsidRPr="001C0029" w:rsidRDefault="00C07B7B" w:rsidP="00406E7C">
            <w:pPr>
              <w:jc w:val="center"/>
              <w:rPr>
                <w:rFonts w:cs="Times New Roman"/>
                <w:b/>
              </w:rPr>
            </w:pPr>
            <w:r w:rsidRPr="001C0029">
              <w:rPr>
                <w:rFonts w:cs="Times New Roman"/>
                <w:b/>
              </w:rPr>
              <w:t xml:space="preserve">Средний - </w:t>
            </w:r>
          </w:p>
          <w:p w:rsidR="00C07B7B" w:rsidRPr="001C0029" w:rsidRDefault="00C07B7B" w:rsidP="00406E7C">
            <w:pPr>
              <w:jc w:val="center"/>
              <w:rPr>
                <w:rFonts w:cs="Times New Roman"/>
              </w:rPr>
            </w:pPr>
            <w:r w:rsidRPr="001C0029">
              <w:rPr>
                <w:rFonts w:cs="Times New Roman"/>
              </w:rPr>
              <w:t>5-7 баллов</w:t>
            </w:r>
          </w:p>
          <w:p w:rsidR="00C07B7B" w:rsidRPr="001C0029" w:rsidRDefault="00C07B7B" w:rsidP="00406E7C">
            <w:pPr>
              <w:jc w:val="center"/>
              <w:rPr>
                <w:rFonts w:cs="Times New Roman"/>
                <w:b/>
              </w:rPr>
            </w:pPr>
          </w:p>
          <w:p w:rsidR="00C07B7B" w:rsidRPr="001C0029" w:rsidRDefault="00C07B7B" w:rsidP="00406E7C">
            <w:pPr>
              <w:jc w:val="center"/>
              <w:rPr>
                <w:rFonts w:cs="Times New Roman"/>
                <w:b/>
              </w:rPr>
            </w:pPr>
            <w:r w:rsidRPr="001C0029">
              <w:rPr>
                <w:rFonts w:cs="Times New Roman"/>
                <w:b/>
              </w:rPr>
              <w:t xml:space="preserve">Низкий - </w:t>
            </w:r>
          </w:p>
          <w:p w:rsidR="00C07B7B" w:rsidRPr="001C0029" w:rsidRDefault="00C07B7B" w:rsidP="00406E7C">
            <w:pPr>
              <w:jc w:val="center"/>
              <w:rPr>
                <w:rFonts w:cs="Times New Roman"/>
              </w:rPr>
            </w:pPr>
            <w:r w:rsidRPr="001C0029">
              <w:rPr>
                <w:rFonts w:cs="Times New Roman"/>
              </w:rPr>
              <w:t>2-4 балла</w:t>
            </w:r>
          </w:p>
          <w:p w:rsidR="00C07B7B" w:rsidRPr="001C0029" w:rsidRDefault="00C07B7B" w:rsidP="00406E7C">
            <w:pPr>
              <w:jc w:val="center"/>
              <w:rPr>
                <w:rFonts w:cs="Times New Roman"/>
                <w:b/>
              </w:rPr>
            </w:pPr>
          </w:p>
          <w:p w:rsidR="00C07B7B" w:rsidRPr="001C0029" w:rsidRDefault="00C07B7B" w:rsidP="00406E7C">
            <w:pPr>
              <w:jc w:val="center"/>
              <w:rPr>
                <w:rFonts w:cs="Times New Roman"/>
                <w:b/>
              </w:rPr>
            </w:pPr>
            <w:r w:rsidRPr="001C0029">
              <w:rPr>
                <w:rFonts w:cs="Times New Roman"/>
                <w:b/>
              </w:rPr>
              <w:t>Критический-</w:t>
            </w:r>
          </w:p>
          <w:p w:rsidR="00C07B7B" w:rsidRPr="00306A7B" w:rsidRDefault="00C07B7B" w:rsidP="00406E7C">
            <w:pPr>
              <w:jc w:val="center"/>
              <w:rPr>
                <w:rFonts w:cs="Times New Roman"/>
                <w:b/>
                <w:color w:val="FF0000"/>
              </w:rPr>
            </w:pPr>
            <w:r w:rsidRPr="001C0029">
              <w:rPr>
                <w:rFonts w:cs="Times New Roman"/>
              </w:rPr>
              <w:t>0-1 балл</w:t>
            </w:r>
          </w:p>
        </w:tc>
      </w:tr>
      <w:tr w:rsidR="00C07B7B" w:rsidRPr="00306A7B" w:rsidTr="00C07B7B">
        <w:trPr>
          <w:cantSplit/>
          <w:trHeight w:val="521"/>
        </w:trPr>
        <w:tc>
          <w:tcPr>
            <w:tcW w:w="2320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bCs/>
                <w:i/>
                <w:sz w:val="20"/>
                <w:szCs w:val="20"/>
              </w:rPr>
              <w:lastRenderedPageBreak/>
              <w:t xml:space="preserve">оценка педагогического опыта  и </w:t>
            </w:r>
            <w:proofErr w:type="spellStart"/>
            <w:proofErr w:type="gramStart"/>
            <w:r>
              <w:rPr>
                <w:rFonts w:cs="Times New Roman"/>
                <w:bCs/>
                <w:i/>
                <w:sz w:val="20"/>
                <w:szCs w:val="20"/>
              </w:rPr>
              <w:t>образователь-ных</w:t>
            </w:r>
            <w:proofErr w:type="spellEnd"/>
            <w:proofErr w:type="gramEnd"/>
            <w:r>
              <w:rPr>
                <w:rFonts w:cs="Times New Roman"/>
                <w:bCs/>
                <w:i/>
                <w:sz w:val="20"/>
                <w:szCs w:val="20"/>
              </w:rPr>
              <w:t xml:space="preserve"> технологий в </w:t>
            </w:r>
            <w:proofErr w:type="spellStart"/>
            <w:r>
              <w:rPr>
                <w:rFonts w:cs="Times New Roman"/>
                <w:bCs/>
                <w:i/>
                <w:sz w:val="20"/>
                <w:szCs w:val="20"/>
              </w:rPr>
              <w:t>психолого-педагогичес-кой</w:t>
            </w:r>
            <w:proofErr w:type="spellEnd"/>
            <w:r>
              <w:rPr>
                <w:rFonts w:cs="Times New Roman"/>
                <w:bCs/>
                <w:i/>
                <w:sz w:val="20"/>
                <w:szCs w:val="20"/>
              </w:rPr>
              <w:t xml:space="preserve"> литературе</w:t>
            </w:r>
          </w:p>
        </w:tc>
        <w:tc>
          <w:tcPr>
            <w:tcW w:w="3096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Pr="00AD46B4">
              <w:rPr>
                <w:rFonts w:cs="Times New Roman"/>
                <w:sz w:val="20"/>
                <w:szCs w:val="20"/>
              </w:rPr>
              <w:t xml:space="preserve">роявляет интеллектуальную активность, систематически обращается к </w:t>
            </w:r>
            <w:r>
              <w:rPr>
                <w:rFonts w:cs="Times New Roman"/>
                <w:sz w:val="20"/>
                <w:szCs w:val="20"/>
              </w:rPr>
              <w:t>психолого-педагогической</w:t>
            </w:r>
            <w:r w:rsidRPr="00AD46B4">
              <w:rPr>
                <w:rFonts w:cs="Times New Roman"/>
                <w:sz w:val="20"/>
                <w:szCs w:val="20"/>
              </w:rPr>
              <w:t xml:space="preserve"> литературе,</w:t>
            </w:r>
            <w:r>
              <w:rPr>
                <w:rFonts w:cs="Times New Roman"/>
                <w:bCs/>
                <w:sz w:val="20"/>
                <w:szCs w:val="20"/>
              </w:rPr>
              <w:t xml:space="preserve"> анализирует опыт других педагогов для совершенствования своей деятельности</w:t>
            </w:r>
          </w:p>
        </w:tc>
        <w:tc>
          <w:tcPr>
            <w:tcW w:w="2848" w:type="dxa"/>
          </w:tcPr>
          <w:p w:rsidR="00C07B7B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Pr="00AD46B4">
              <w:rPr>
                <w:rFonts w:cs="Times New Roman"/>
                <w:sz w:val="20"/>
                <w:szCs w:val="20"/>
              </w:rPr>
              <w:t xml:space="preserve">роявляет интеллектуальную активность, </w:t>
            </w:r>
            <w:r>
              <w:rPr>
                <w:rFonts w:cs="Times New Roman"/>
                <w:sz w:val="20"/>
                <w:szCs w:val="20"/>
              </w:rPr>
              <w:t xml:space="preserve">изучает опыт в </w:t>
            </w:r>
            <w:r w:rsidRPr="00AD46B4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психолого-педагогической литературе </w:t>
            </w:r>
          </w:p>
          <w:p w:rsidR="00C07B7B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42" w:type="dxa"/>
          </w:tcPr>
          <w:p w:rsidR="00C07B7B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недостаточно п</w:t>
            </w:r>
            <w:r w:rsidRPr="00AD46B4">
              <w:rPr>
                <w:rFonts w:cs="Times New Roman"/>
                <w:sz w:val="20"/>
                <w:szCs w:val="20"/>
              </w:rPr>
              <w:t xml:space="preserve">роявляет интеллектуальную активность, </w:t>
            </w:r>
            <w:r>
              <w:rPr>
                <w:rFonts w:cs="Times New Roman"/>
                <w:sz w:val="20"/>
                <w:szCs w:val="20"/>
              </w:rPr>
              <w:t xml:space="preserve">эпизодически </w:t>
            </w:r>
            <w:r w:rsidRPr="00AD46B4">
              <w:rPr>
                <w:rFonts w:cs="Times New Roman"/>
                <w:sz w:val="20"/>
                <w:szCs w:val="20"/>
              </w:rPr>
              <w:t xml:space="preserve">обращается к </w:t>
            </w:r>
            <w:proofErr w:type="gramStart"/>
            <w:r>
              <w:rPr>
                <w:rFonts w:cs="Times New Roman"/>
                <w:sz w:val="20"/>
                <w:szCs w:val="20"/>
              </w:rPr>
              <w:t>психолого-педагогической</w:t>
            </w:r>
            <w:proofErr w:type="gramEnd"/>
            <w:r w:rsidRPr="00AD46B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D46B4">
              <w:rPr>
                <w:rFonts w:cs="Times New Roman"/>
                <w:sz w:val="20"/>
                <w:szCs w:val="20"/>
              </w:rPr>
              <w:t>лите</w:t>
            </w:r>
            <w:r>
              <w:rPr>
                <w:rFonts w:cs="Times New Roman"/>
                <w:sz w:val="20"/>
                <w:szCs w:val="20"/>
              </w:rPr>
              <w:t>-ратуре</w:t>
            </w:r>
            <w:proofErr w:type="spellEnd"/>
            <w:r>
              <w:rPr>
                <w:rFonts w:cs="Times New Roman"/>
                <w:sz w:val="20"/>
                <w:szCs w:val="20"/>
              </w:rPr>
              <w:t>, не интересуется опытом других педагогов</w:t>
            </w:r>
          </w:p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11" w:type="dxa"/>
          </w:tcPr>
          <w:p w:rsidR="00C07B7B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 обращается  к психолого-педагогической литературе, отсутствие интереса к опыту других педагогов</w:t>
            </w:r>
          </w:p>
          <w:p w:rsidR="00C07B7B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:rsidR="00C07B7B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33" w:type="dxa"/>
            <w:vMerge/>
          </w:tcPr>
          <w:p w:rsidR="00C07B7B" w:rsidRPr="00306A7B" w:rsidRDefault="00C07B7B" w:rsidP="00406E7C">
            <w:pPr>
              <w:jc w:val="center"/>
              <w:rPr>
                <w:rFonts w:cs="Times New Roman"/>
                <w:b/>
                <w:color w:val="FF0000"/>
              </w:rPr>
            </w:pPr>
          </w:p>
        </w:tc>
      </w:tr>
      <w:tr w:rsidR="00C07B7B" w:rsidRPr="00306A7B" w:rsidTr="00C07B7B">
        <w:trPr>
          <w:cantSplit/>
          <w:trHeight w:val="1141"/>
        </w:trPr>
        <w:tc>
          <w:tcPr>
            <w:tcW w:w="2320" w:type="dxa"/>
          </w:tcPr>
          <w:p w:rsidR="00C07B7B" w:rsidRPr="00226288" w:rsidRDefault="00C07B7B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226288">
              <w:rPr>
                <w:rFonts w:cs="Times New Roman"/>
                <w:bCs/>
                <w:i/>
                <w:sz w:val="20"/>
                <w:szCs w:val="20"/>
              </w:rPr>
              <w:lastRenderedPageBreak/>
              <w:t xml:space="preserve">осуществление самоанализа </w:t>
            </w:r>
          </w:p>
        </w:tc>
        <w:tc>
          <w:tcPr>
            <w:tcW w:w="3096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регулярно  и объективно осуществляет самоанализ для совершенствования своей профессиональной деятельности</w:t>
            </w:r>
          </w:p>
        </w:tc>
        <w:tc>
          <w:tcPr>
            <w:tcW w:w="2848" w:type="dxa"/>
          </w:tcPr>
          <w:p w:rsidR="00C07B7B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 xml:space="preserve">осуществляет самоанализ для совершенствования своей профессиональной </w:t>
            </w:r>
            <w:proofErr w:type="spellStart"/>
            <w:r>
              <w:rPr>
                <w:rFonts w:cs="Times New Roman"/>
                <w:sz w:val="20"/>
                <w:szCs w:val="20"/>
              </w:rPr>
              <w:t>деятель-ности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при помощи педагога</w:t>
            </w:r>
            <w:proofErr w:type="gramEnd"/>
          </w:p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1145A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42" w:type="dxa"/>
          </w:tcPr>
          <w:p w:rsidR="00C07B7B" w:rsidRPr="001145A0" w:rsidRDefault="00C07B7B" w:rsidP="00406E7C">
            <w:pPr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эпизодически проводит самоанализ под контролем педагога и не учитывает  ошибки в дальнейшей деятельности</w:t>
            </w:r>
          </w:p>
        </w:tc>
        <w:tc>
          <w:tcPr>
            <w:tcW w:w="3011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 осуществляет осуществлять самоанализ собственной деятельности</w:t>
            </w:r>
          </w:p>
        </w:tc>
        <w:tc>
          <w:tcPr>
            <w:tcW w:w="1633" w:type="dxa"/>
            <w:vMerge/>
          </w:tcPr>
          <w:p w:rsidR="00C07B7B" w:rsidRPr="00306A7B" w:rsidRDefault="00C07B7B" w:rsidP="00406E7C">
            <w:pPr>
              <w:jc w:val="center"/>
              <w:rPr>
                <w:rFonts w:cs="Times New Roman"/>
                <w:b/>
                <w:color w:val="FF0000"/>
              </w:rPr>
            </w:pPr>
          </w:p>
        </w:tc>
      </w:tr>
      <w:tr w:rsidR="00C07B7B" w:rsidRPr="00306A7B" w:rsidTr="00C07B7B">
        <w:trPr>
          <w:cantSplit/>
          <w:trHeight w:val="89"/>
        </w:trPr>
        <w:tc>
          <w:tcPr>
            <w:tcW w:w="15950" w:type="dxa"/>
            <w:gridSpan w:val="6"/>
          </w:tcPr>
          <w:p w:rsidR="00C07B7B" w:rsidRPr="00306A7B" w:rsidRDefault="00C07B7B" w:rsidP="00406E7C">
            <w:pPr>
              <w:rPr>
                <w:rFonts w:cs="Times New Roman"/>
                <w:b/>
                <w:color w:val="FF0000"/>
              </w:rPr>
            </w:pPr>
            <w:r w:rsidRPr="008B27C5">
              <w:rPr>
                <w:rFonts w:cs="Times New Roman"/>
                <w:b/>
                <w:bCs/>
              </w:rPr>
              <w:t>ПК </w:t>
            </w:r>
            <w:r>
              <w:rPr>
                <w:rFonts w:cs="Times New Roman"/>
                <w:b/>
                <w:bCs/>
              </w:rPr>
              <w:t>5.4</w:t>
            </w:r>
            <w:r w:rsidRPr="008B27C5">
              <w:rPr>
                <w:rFonts w:cs="Times New Roman"/>
                <w:b/>
                <w:bCs/>
              </w:rPr>
              <w:t>.</w:t>
            </w:r>
            <w:r w:rsidRPr="008B27C5">
              <w:rPr>
                <w:rFonts w:cs="Times New Roman"/>
                <w:bCs/>
              </w:rPr>
              <w:t> </w:t>
            </w:r>
            <w:r w:rsidRPr="00C40DBF">
              <w:rPr>
                <w:rFonts w:cs="Times New Roman"/>
                <w:b/>
                <w:bCs/>
                <w:i/>
              </w:rPr>
              <w:t>Оформлять педагогические разработки в виде отчетов, рефератов, выступлений</w:t>
            </w:r>
          </w:p>
        </w:tc>
      </w:tr>
      <w:tr w:rsidR="00C07B7B" w:rsidRPr="00306A7B" w:rsidTr="00C07B7B">
        <w:trPr>
          <w:cantSplit/>
          <w:trHeight w:val="521"/>
        </w:trPr>
        <w:tc>
          <w:tcPr>
            <w:tcW w:w="2320" w:type="dxa"/>
          </w:tcPr>
          <w:p w:rsidR="00C07B7B" w:rsidRPr="00945B0E" w:rsidRDefault="00C07B7B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945B0E">
              <w:rPr>
                <w:rFonts w:cs="Times New Roman"/>
                <w:bCs/>
                <w:i/>
                <w:sz w:val="20"/>
                <w:szCs w:val="20"/>
              </w:rPr>
              <w:t xml:space="preserve">соблюдение требований к оформлению </w:t>
            </w:r>
            <w:proofErr w:type="spellStart"/>
            <w:proofErr w:type="gramStart"/>
            <w:r w:rsidRPr="00945B0E">
              <w:rPr>
                <w:rFonts w:cs="Times New Roman"/>
                <w:bCs/>
                <w:i/>
                <w:sz w:val="20"/>
                <w:szCs w:val="20"/>
              </w:rPr>
              <w:t>педагоги</w:t>
            </w:r>
            <w:r>
              <w:rPr>
                <w:rFonts w:cs="Times New Roman"/>
                <w:bCs/>
                <w:i/>
                <w:sz w:val="20"/>
                <w:szCs w:val="20"/>
              </w:rPr>
              <w:t>-</w:t>
            </w:r>
            <w:r w:rsidRPr="00945B0E">
              <w:rPr>
                <w:rFonts w:cs="Times New Roman"/>
                <w:bCs/>
                <w:i/>
                <w:sz w:val="20"/>
                <w:szCs w:val="20"/>
              </w:rPr>
              <w:t>ческих</w:t>
            </w:r>
            <w:proofErr w:type="spellEnd"/>
            <w:proofErr w:type="gramEnd"/>
            <w:r w:rsidRPr="00945B0E">
              <w:rPr>
                <w:rFonts w:cs="Times New Roman"/>
                <w:bCs/>
                <w:i/>
                <w:sz w:val="20"/>
                <w:szCs w:val="20"/>
              </w:rPr>
              <w:t xml:space="preserve"> разработок</w:t>
            </w:r>
          </w:p>
        </w:tc>
        <w:tc>
          <w:tcPr>
            <w:tcW w:w="3096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соблюдает все требования</w:t>
            </w:r>
            <w:r w:rsidRPr="001145A0">
              <w:rPr>
                <w:rFonts w:cs="Times New Roman"/>
                <w:sz w:val="20"/>
                <w:szCs w:val="20"/>
              </w:rPr>
              <w:t xml:space="preserve"> к </w:t>
            </w:r>
            <w:r>
              <w:rPr>
                <w:rFonts w:cs="Times New Roman"/>
                <w:sz w:val="20"/>
                <w:szCs w:val="20"/>
              </w:rPr>
              <w:t xml:space="preserve">оформлению отчетов, </w:t>
            </w:r>
            <w:proofErr w:type="spellStart"/>
            <w:proofErr w:type="gramStart"/>
            <w:r>
              <w:rPr>
                <w:rFonts w:cs="Times New Roman"/>
                <w:sz w:val="20"/>
                <w:szCs w:val="20"/>
              </w:rPr>
              <w:t>выступле-ний</w:t>
            </w:r>
            <w:proofErr w:type="spellEnd"/>
            <w:proofErr w:type="gramEnd"/>
            <w:r>
              <w:rPr>
                <w:rFonts w:cs="Times New Roman"/>
                <w:sz w:val="20"/>
                <w:szCs w:val="20"/>
              </w:rPr>
              <w:t xml:space="preserve">; умеет </w:t>
            </w:r>
            <w:r w:rsidRPr="001145A0">
              <w:rPr>
                <w:rFonts w:cs="Times New Roman"/>
                <w:sz w:val="20"/>
                <w:szCs w:val="20"/>
              </w:rPr>
              <w:t>использова</w:t>
            </w:r>
            <w:r>
              <w:rPr>
                <w:rFonts w:cs="Times New Roman"/>
                <w:sz w:val="20"/>
                <w:szCs w:val="20"/>
              </w:rPr>
              <w:t>ть</w:t>
            </w:r>
            <w:r w:rsidRPr="001145A0">
              <w:rPr>
                <w:rFonts w:cs="Times New Roman"/>
                <w:sz w:val="20"/>
                <w:szCs w:val="20"/>
              </w:rPr>
              <w:t xml:space="preserve"> ИКТ для оформления </w:t>
            </w:r>
            <w:r>
              <w:rPr>
                <w:rFonts w:cs="Times New Roman"/>
                <w:sz w:val="20"/>
                <w:szCs w:val="20"/>
              </w:rPr>
              <w:t xml:space="preserve"> и сопровождения </w:t>
            </w:r>
            <w:r w:rsidRPr="001145A0">
              <w:rPr>
                <w:rFonts w:cs="Times New Roman"/>
                <w:sz w:val="20"/>
                <w:szCs w:val="20"/>
              </w:rPr>
              <w:t xml:space="preserve">выступлений </w:t>
            </w:r>
          </w:p>
        </w:tc>
        <w:tc>
          <w:tcPr>
            <w:tcW w:w="2848" w:type="dxa"/>
          </w:tcPr>
          <w:p w:rsidR="00C07B7B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соблюдает требования</w:t>
            </w:r>
            <w:r w:rsidRPr="001145A0">
              <w:rPr>
                <w:rFonts w:cs="Times New Roman"/>
                <w:sz w:val="20"/>
                <w:szCs w:val="20"/>
              </w:rPr>
              <w:t xml:space="preserve"> к </w:t>
            </w:r>
            <w:r>
              <w:rPr>
                <w:rFonts w:cs="Times New Roman"/>
                <w:sz w:val="20"/>
                <w:szCs w:val="20"/>
              </w:rPr>
              <w:t xml:space="preserve">оформлению отчетов, </w:t>
            </w:r>
            <w:proofErr w:type="spellStart"/>
            <w:proofErr w:type="gramStart"/>
            <w:r>
              <w:rPr>
                <w:rFonts w:cs="Times New Roman"/>
                <w:sz w:val="20"/>
                <w:szCs w:val="20"/>
              </w:rPr>
              <w:t>выступ-лений</w:t>
            </w:r>
            <w:proofErr w:type="spellEnd"/>
            <w:proofErr w:type="gramEnd"/>
          </w:p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42" w:type="dxa"/>
          </w:tcPr>
          <w:p w:rsidR="00C07B7B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частично соблюдает требования </w:t>
            </w:r>
          </w:p>
          <w:p w:rsidR="00C07B7B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1145A0">
              <w:rPr>
                <w:rFonts w:cs="Times New Roman"/>
                <w:sz w:val="20"/>
                <w:szCs w:val="20"/>
              </w:rPr>
              <w:t xml:space="preserve">к </w:t>
            </w:r>
            <w:r>
              <w:rPr>
                <w:rFonts w:cs="Times New Roman"/>
                <w:sz w:val="20"/>
                <w:szCs w:val="20"/>
              </w:rPr>
              <w:t>оформлению отчетов, выступлений</w:t>
            </w:r>
          </w:p>
          <w:p w:rsidR="00C07B7B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11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</w:t>
            </w:r>
            <w:r w:rsidRPr="001145A0">
              <w:rPr>
                <w:rFonts w:cs="Times New Roman"/>
                <w:sz w:val="20"/>
                <w:szCs w:val="20"/>
              </w:rPr>
              <w:t>атрудн</w:t>
            </w:r>
            <w:r>
              <w:rPr>
                <w:rFonts w:cs="Times New Roman"/>
                <w:sz w:val="20"/>
                <w:szCs w:val="20"/>
              </w:rPr>
              <w:t>яется</w:t>
            </w:r>
            <w:r w:rsidRPr="001145A0">
              <w:rPr>
                <w:rFonts w:cs="Times New Roman"/>
                <w:sz w:val="20"/>
                <w:szCs w:val="20"/>
              </w:rPr>
              <w:t xml:space="preserve"> в самостоятельном составлении и оформлении отчетов, выступлений, </w:t>
            </w:r>
            <w:r>
              <w:rPr>
                <w:rFonts w:cs="Times New Roman"/>
                <w:sz w:val="20"/>
                <w:szCs w:val="20"/>
              </w:rPr>
              <w:t>не учитывает</w:t>
            </w:r>
            <w:r w:rsidRPr="001145A0">
              <w:rPr>
                <w:rFonts w:cs="Times New Roman"/>
                <w:sz w:val="20"/>
                <w:szCs w:val="20"/>
              </w:rPr>
              <w:t xml:space="preserve"> требовани</w:t>
            </w:r>
            <w:r>
              <w:rPr>
                <w:rFonts w:cs="Times New Roman"/>
                <w:sz w:val="20"/>
                <w:szCs w:val="20"/>
              </w:rPr>
              <w:t>я</w:t>
            </w:r>
            <w:r w:rsidRPr="001145A0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1145A0">
              <w:rPr>
                <w:rFonts w:cs="Times New Roman"/>
                <w:sz w:val="20"/>
                <w:szCs w:val="20"/>
              </w:rPr>
              <w:t>предъяв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1145A0">
              <w:rPr>
                <w:rFonts w:cs="Times New Roman"/>
                <w:sz w:val="20"/>
                <w:szCs w:val="20"/>
              </w:rPr>
              <w:t>ляемы</w:t>
            </w:r>
            <w:r>
              <w:rPr>
                <w:rFonts w:cs="Times New Roman"/>
                <w:sz w:val="20"/>
                <w:szCs w:val="20"/>
              </w:rPr>
              <w:t>е</w:t>
            </w:r>
            <w:proofErr w:type="spellEnd"/>
            <w:proofErr w:type="gramEnd"/>
            <w:r w:rsidRPr="001145A0">
              <w:rPr>
                <w:rFonts w:cs="Times New Roman"/>
                <w:sz w:val="20"/>
                <w:szCs w:val="20"/>
              </w:rPr>
              <w:t xml:space="preserve"> к их оформлению</w:t>
            </w:r>
          </w:p>
        </w:tc>
        <w:tc>
          <w:tcPr>
            <w:tcW w:w="1633" w:type="dxa"/>
            <w:vMerge w:val="restart"/>
          </w:tcPr>
          <w:p w:rsidR="00C07B7B" w:rsidRPr="001C0029" w:rsidRDefault="00C07B7B" w:rsidP="00406E7C">
            <w:pPr>
              <w:jc w:val="center"/>
              <w:rPr>
                <w:rFonts w:cs="Times New Roman"/>
                <w:b/>
              </w:rPr>
            </w:pPr>
            <w:r w:rsidRPr="001C0029">
              <w:rPr>
                <w:rFonts w:cs="Times New Roman"/>
                <w:b/>
              </w:rPr>
              <w:t xml:space="preserve">Высокий - </w:t>
            </w:r>
          </w:p>
          <w:p w:rsidR="00C07B7B" w:rsidRPr="001C0029" w:rsidRDefault="00C07B7B" w:rsidP="00406E7C">
            <w:pPr>
              <w:jc w:val="center"/>
              <w:rPr>
                <w:rFonts w:cs="Times New Roman"/>
              </w:rPr>
            </w:pPr>
            <w:r w:rsidRPr="001C0029">
              <w:rPr>
                <w:rFonts w:cs="Times New Roman"/>
              </w:rPr>
              <w:t>8-9 баллов</w:t>
            </w:r>
          </w:p>
          <w:p w:rsidR="00C07B7B" w:rsidRPr="001C0029" w:rsidRDefault="00C07B7B" w:rsidP="00406E7C">
            <w:pPr>
              <w:jc w:val="center"/>
              <w:rPr>
                <w:rFonts w:cs="Times New Roman"/>
                <w:b/>
              </w:rPr>
            </w:pPr>
          </w:p>
          <w:p w:rsidR="00C07B7B" w:rsidRPr="001C0029" w:rsidRDefault="00C07B7B" w:rsidP="00406E7C">
            <w:pPr>
              <w:jc w:val="center"/>
              <w:rPr>
                <w:rFonts w:cs="Times New Roman"/>
                <w:b/>
              </w:rPr>
            </w:pPr>
            <w:r w:rsidRPr="001C0029">
              <w:rPr>
                <w:rFonts w:cs="Times New Roman"/>
                <w:b/>
              </w:rPr>
              <w:t xml:space="preserve">Средний - </w:t>
            </w:r>
          </w:p>
          <w:p w:rsidR="00C07B7B" w:rsidRPr="001C0029" w:rsidRDefault="00C07B7B" w:rsidP="00406E7C">
            <w:pPr>
              <w:jc w:val="center"/>
              <w:rPr>
                <w:rFonts w:cs="Times New Roman"/>
              </w:rPr>
            </w:pPr>
            <w:r w:rsidRPr="001C0029">
              <w:rPr>
                <w:rFonts w:cs="Times New Roman"/>
              </w:rPr>
              <w:t>5-7 баллов</w:t>
            </w:r>
          </w:p>
          <w:p w:rsidR="00C07B7B" w:rsidRPr="001C0029" w:rsidRDefault="00C07B7B" w:rsidP="00406E7C">
            <w:pPr>
              <w:jc w:val="center"/>
              <w:rPr>
                <w:rFonts w:cs="Times New Roman"/>
                <w:b/>
              </w:rPr>
            </w:pPr>
          </w:p>
          <w:p w:rsidR="00C07B7B" w:rsidRPr="001C0029" w:rsidRDefault="00C07B7B" w:rsidP="00406E7C">
            <w:pPr>
              <w:jc w:val="center"/>
              <w:rPr>
                <w:rFonts w:cs="Times New Roman"/>
                <w:b/>
              </w:rPr>
            </w:pPr>
            <w:r w:rsidRPr="001C0029">
              <w:rPr>
                <w:rFonts w:cs="Times New Roman"/>
                <w:b/>
              </w:rPr>
              <w:t xml:space="preserve">Низкий - </w:t>
            </w:r>
          </w:p>
          <w:p w:rsidR="00C07B7B" w:rsidRPr="001C0029" w:rsidRDefault="00C07B7B" w:rsidP="00406E7C">
            <w:pPr>
              <w:jc w:val="center"/>
              <w:rPr>
                <w:rFonts w:cs="Times New Roman"/>
              </w:rPr>
            </w:pPr>
            <w:r w:rsidRPr="001C0029">
              <w:rPr>
                <w:rFonts w:cs="Times New Roman"/>
              </w:rPr>
              <w:t>2-4 балла</w:t>
            </w:r>
          </w:p>
          <w:p w:rsidR="00C07B7B" w:rsidRPr="001C0029" w:rsidRDefault="00C07B7B" w:rsidP="00406E7C">
            <w:pPr>
              <w:jc w:val="center"/>
              <w:rPr>
                <w:rFonts w:cs="Times New Roman"/>
                <w:b/>
              </w:rPr>
            </w:pPr>
          </w:p>
          <w:p w:rsidR="00C07B7B" w:rsidRPr="001C0029" w:rsidRDefault="00C07B7B" w:rsidP="00406E7C">
            <w:pPr>
              <w:jc w:val="center"/>
              <w:rPr>
                <w:rFonts w:cs="Times New Roman"/>
                <w:b/>
              </w:rPr>
            </w:pPr>
            <w:r w:rsidRPr="001C0029">
              <w:rPr>
                <w:rFonts w:cs="Times New Roman"/>
                <w:b/>
              </w:rPr>
              <w:t>Критический-</w:t>
            </w:r>
          </w:p>
          <w:p w:rsidR="00C07B7B" w:rsidRPr="00306A7B" w:rsidRDefault="00C07B7B" w:rsidP="00406E7C">
            <w:pPr>
              <w:jc w:val="center"/>
              <w:rPr>
                <w:rFonts w:cs="Times New Roman"/>
                <w:b/>
                <w:color w:val="FF0000"/>
              </w:rPr>
            </w:pPr>
            <w:r w:rsidRPr="001C0029">
              <w:rPr>
                <w:rFonts w:cs="Times New Roman"/>
              </w:rPr>
              <w:t>0-1 балл</w:t>
            </w:r>
          </w:p>
        </w:tc>
      </w:tr>
      <w:tr w:rsidR="00C07B7B" w:rsidRPr="00306A7B" w:rsidTr="00C07B7B">
        <w:trPr>
          <w:cantSplit/>
          <w:trHeight w:val="521"/>
        </w:trPr>
        <w:tc>
          <w:tcPr>
            <w:tcW w:w="2320" w:type="dxa"/>
          </w:tcPr>
          <w:p w:rsidR="00C07B7B" w:rsidRPr="00945B0E" w:rsidRDefault="00C07B7B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945B0E">
              <w:rPr>
                <w:rFonts w:cs="Times New Roman"/>
                <w:bCs/>
                <w:i/>
                <w:sz w:val="20"/>
                <w:szCs w:val="20"/>
              </w:rPr>
              <w:t xml:space="preserve">построение </w:t>
            </w:r>
            <w:proofErr w:type="spellStart"/>
            <w:proofErr w:type="gramStart"/>
            <w:r w:rsidRPr="00945B0E">
              <w:rPr>
                <w:rFonts w:cs="Times New Roman"/>
                <w:bCs/>
                <w:i/>
                <w:sz w:val="20"/>
                <w:szCs w:val="20"/>
              </w:rPr>
              <w:t>содер</w:t>
            </w:r>
            <w:r>
              <w:rPr>
                <w:rFonts w:cs="Times New Roman"/>
                <w:bCs/>
                <w:i/>
                <w:sz w:val="20"/>
                <w:szCs w:val="20"/>
              </w:rPr>
              <w:t>-</w:t>
            </w:r>
            <w:r w:rsidRPr="00945B0E">
              <w:rPr>
                <w:rFonts w:cs="Times New Roman"/>
                <w:bCs/>
                <w:i/>
                <w:sz w:val="20"/>
                <w:szCs w:val="20"/>
              </w:rPr>
              <w:t>жания</w:t>
            </w:r>
            <w:proofErr w:type="spellEnd"/>
            <w:proofErr w:type="gramEnd"/>
            <w:r w:rsidRPr="00945B0E">
              <w:rPr>
                <w:rFonts w:cs="Times New Roman"/>
                <w:bCs/>
                <w:i/>
                <w:sz w:val="20"/>
                <w:szCs w:val="20"/>
              </w:rPr>
              <w:t xml:space="preserve"> педагогических разработок в </w:t>
            </w:r>
            <w:proofErr w:type="spellStart"/>
            <w:r w:rsidRPr="00945B0E">
              <w:rPr>
                <w:rFonts w:cs="Times New Roman"/>
                <w:bCs/>
                <w:i/>
                <w:sz w:val="20"/>
                <w:szCs w:val="20"/>
              </w:rPr>
              <w:t>логичес</w:t>
            </w:r>
            <w:r>
              <w:rPr>
                <w:rFonts w:cs="Times New Roman"/>
                <w:bCs/>
                <w:i/>
                <w:sz w:val="20"/>
                <w:szCs w:val="20"/>
              </w:rPr>
              <w:t>-</w:t>
            </w:r>
            <w:r w:rsidRPr="00945B0E">
              <w:rPr>
                <w:rFonts w:cs="Times New Roman"/>
                <w:bCs/>
                <w:i/>
                <w:sz w:val="20"/>
                <w:szCs w:val="20"/>
              </w:rPr>
              <w:t>кой</w:t>
            </w:r>
            <w:proofErr w:type="spellEnd"/>
            <w:r w:rsidRPr="00945B0E">
              <w:rPr>
                <w:rFonts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45B0E">
              <w:rPr>
                <w:rFonts w:cs="Times New Roman"/>
                <w:bCs/>
                <w:i/>
                <w:sz w:val="20"/>
                <w:szCs w:val="20"/>
              </w:rPr>
              <w:t>последователь</w:t>
            </w:r>
            <w:r>
              <w:rPr>
                <w:rFonts w:cs="Times New Roman"/>
                <w:bCs/>
                <w:i/>
                <w:sz w:val="20"/>
                <w:szCs w:val="20"/>
              </w:rPr>
              <w:t>-</w:t>
            </w:r>
            <w:r w:rsidRPr="00945B0E">
              <w:rPr>
                <w:rFonts w:cs="Times New Roman"/>
                <w:bCs/>
                <w:i/>
                <w:sz w:val="20"/>
                <w:szCs w:val="20"/>
              </w:rPr>
              <w:t>ности</w:t>
            </w:r>
            <w:proofErr w:type="spellEnd"/>
            <w:r w:rsidRPr="00945B0E">
              <w:rPr>
                <w:rFonts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C07B7B" w:rsidRPr="001145A0" w:rsidRDefault="00C07B7B" w:rsidP="00406E7C">
            <w:pPr>
              <w:ind w:left="34"/>
              <w:jc w:val="both"/>
              <w:rPr>
                <w:rFonts w:cs="Times New Roman"/>
                <w:sz w:val="20"/>
                <w:szCs w:val="20"/>
              </w:rPr>
            </w:pPr>
            <w:r w:rsidRPr="001145A0">
              <w:rPr>
                <w:rFonts w:cs="Times New Roman"/>
                <w:sz w:val="20"/>
                <w:szCs w:val="20"/>
              </w:rPr>
              <w:t>аргументировано, логически грамотно, выстр</w:t>
            </w:r>
            <w:r>
              <w:rPr>
                <w:rFonts w:cs="Times New Roman"/>
                <w:sz w:val="20"/>
                <w:szCs w:val="20"/>
              </w:rPr>
              <w:t>аивает</w:t>
            </w:r>
            <w:r w:rsidRPr="001145A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145A0">
              <w:rPr>
                <w:rFonts w:cs="Times New Roman"/>
                <w:sz w:val="20"/>
                <w:szCs w:val="20"/>
              </w:rPr>
              <w:t>содержа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1145A0">
              <w:rPr>
                <w:rFonts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1145A0">
              <w:rPr>
                <w:rFonts w:cs="Times New Roman"/>
                <w:sz w:val="20"/>
                <w:szCs w:val="20"/>
              </w:rPr>
              <w:t xml:space="preserve">  отчетов, выступлений</w:t>
            </w:r>
          </w:p>
        </w:tc>
        <w:tc>
          <w:tcPr>
            <w:tcW w:w="2848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1145A0">
              <w:rPr>
                <w:rFonts w:cs="Times New Roman"/>
                <w:sz w:val="20"/>
                <w:szCs w:val="20"/>
              </w:rPr>
              <w:t>последовательно выстр</w:t>
            </w:r>
            <w:r>
              <w:rPr>
                <w:rFonts w:cs="Times New Roman"/>
                <w:sz w:val="20"/>
                <w:szCs w:val="20"/>
              </w:rPr>
              <w:t>аивает</w:t>
            </w:r>
            <w:r w:rsidRPr="001145A0">
              <w:rPr>
                <w:rFonts w:cs="Times New Roman"/>
                <w:sz w:val="20"/>
                <w:szCs w:val="20"/>
              </w:rPr>
              <w:t xml:space="preserve"> содержание отчетов, </w:t>
            </w:r>
            <w:proofErr w:type="spellStart"/>
            <w:proofErr w:type="gramStart"/>
            <w:r w:rsidRPr="001145A0">
              <w:rPr>
                <w:rFonts w:cs="Times New Roman"/>
                <w:sz w:val="20"/>
                <w:szCs w:val="20"/>
              </w:rPr>
              <w:t>выступ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1145A0">
              <w:rPr>
                <w:rFonts w:cs="Times New Roman"/>
                <w:sz w:val="20"/>
                <w:szCs w:val="20"/>
              </w:rPr>
              <w:t>лений</w:t>
            </w:r>
            <w:proofErr w:type="spellEnd"/>
            <w:proofErr w:type="gramEnd"/>
          </w:p>
        </w:tc>
        <w:tc>
          <w:tcPr>
            <w:tcW w:w="3042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испытывает </w:t>
            </w:r>
            <w:r w:rsidRPr="001145A0">
              <w:rPr>
                <w:rFonts w:cs="Times New Roman"/>
                <w:sz w:val="20"/>
                <w:szCs w:val="20"/>
              </w:rPr>
              <w:t>трудности при изложении содержания отчетов, выступлений</w:t>
            </w:r>
          </w:p>
        </w:tc>
        <w:tc>
          <w:tcPr>
            <w:tcW w:w="3011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1145A0">
              <w:rPr>
                <w:rFonts w:cs="Times New Roman"/>
                <w:sz w:val="20"/>
                <w:szCs w:val="20"/>
              </w:rPr>
              <w:t>затрудн</w:t>
            </w:r>
            <w:r>
              <w:rPr>
                <w:rFonts w:cs="Times New Roman"/>
                <w:sz w:val="20"/>
                <w:szCs w:val="20"/>
              </w:rPr>
              <w:t>яется</w:t>
            </w:r>
            <w:r w:rsidRPr="001145A0">
              <w:rPr>
                <w:rFonts w:cs="Times New Roman"/>
                <w:sz w:val="20"/>
                <w:szCs w:val="20"/>
              </w:rPr>
              <w:t xml:space="preserve"> в самостоятельном изложении содержания отчетов, выступлений</w:t>
            </w:r>
          </w:p>
        </w:tc>
        <w:tc>
          <w:tcPr>
            <w:tcW w:w="1633" w:type="dxa"/>
            <w:vMerge/>
          </w:tcPr>
          <w:p w:rsidR="00C07B7B" w:rsidRPr="00306A7B" w:rsidRDefault="00C07B7B" w:rsidP="00406E7C">
            <w:pPr>
              <w:jc w:val="center"/>
              <w:rPr>
                <w:rFonts w:cs="Times New Roman"/>
                <w:b/>
                <w:color w:val="FF0000"/>
              </w:rPr>
            </w:pPr>
          </w:p>
        </w:tc>
      </w:tr>
      <w:tr w:rsidR="00C07B7B" w:rsidRPr="00306A7B" w:rsidTr="00C07B7B">
        <w:trPr>
          <w:cantSplit/>
          <w:trHeight w:val="521"/>
        </w:trPr>
        <w:tc>
          <w:tcPr>
            <w:tcW w:w="2320" w:type="dxa"/>
          </w:tcPr>
          <w:p w:rsidR="00C07B7B" w:rsidRPr="00945B0E" w:rsidRDefault="00C07B7B" w:rsidP="00406E7C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bCs/>
                <w:i/>
                <w:sz w:val="20"/>
                <w:szCs w:val="20"/>
              </w:rPr>
              <w:t>владение ораторским искусством</w:t>
            </w:r>
          </w:p>
        </w:tc>
        <w:tc>
          <w:tcPr>
            <w:tcW w:w="3096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речь </w:t>
            </w:r>
            <w:r w:rsidRPr="001145A0">
              <w:rPr>
                <w:rFonts w:cs="Times New Roman"/>
                <w:sz w:val="20"/>
                <w:szCs w:val="20"/>
              </w:rPr>
              <w:t>грамотная, интонационно-выразительная</w:t>
            </w:r>
          </w:p>
        </w:tc>
        <w:tc>
          <w:tcPr>
            <w:tcW w:w="2848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1145A0">
              <w:rPr>
                <w:rFonts w:cs="Times New Roman"/>
                <w:sz w:val="20"/>
                <w:szCs w:val="20"/>
              </w:rPr>
              <w:t xml:space="preserve">речь четкая, </w:t>
            </w:r>
            <w:r>
              <w:rPr>
                <w:rFonts w:cs="Times New Roman"/>
                <w:sz w:val="20"/>
                <w:szCs w:val="20"/>
              </w:rPr>
              <w:t xml:space="preserve">без запинок, но  эмоционально не </w:t>
            </w:r>
            <w:proofErr w:type="spellStart"/>
            <w:proofErr w:type="gramStart"/>
            <w:r w:rsidRPr="001145A0">
              <w:rPr>
                <w:rFonts w:cs="Times New Roman"/>
                <w:sz w:val="20"/>
                <w:szCs w:val="20"/>
              </w:rPr>
              <w:t>выразитель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1145A0">
              <w:rPr>
                <w:rFonts w:cs="Times New Roman"/>
                <w:sz w:val="20"/>
                <w:szCs w:val="20"/>
              </w:rPr>
              <w:t>ная</w:t>
            </w:r>
            <w:proofErr w:type="spellEnd"/>
            <w:proofErr w:type="gramEnd"/>
          </w:p>
        </w:tc>
        <w:tc>
          <w:tcPr>
            <w:tcW w:w="3042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1145A0">
              <w:rPr>
                <w:rFonts w:cs="Times New Roman"/>
                <w:sz w:val="20"/>
                <w:szCs w:val="20"/>
              </w:rPr>
              <w:t>речь быстрая (медленная), сбивчивая (монотонная), присутствие сло</w:t>
            </w:r>
            <w:proofErr w:type="gramStart"/>
            <w:r w:rsidRPr="001145A0">
              <w:rPr>
                <w:rFonts w:cs="Times New Roman"/>
                <w:sz w:val="20"/>
                <w:szCs w:val="20"/>
              </w:rPr>
              <w:t>в-</w:t>
            </w:r>
            <w:proofErr w:type="gramEnd"/>
            <w:r w:rsidRPr="001145A0">
              <w:rPr>
                <w:rFonts w:cs="Times New Roman"/>
                <w:sz w:val="20"/>
                <w:szCs w:val="20"/>
              </w:rPr>
              <w:t>«паразитов»</w:t>
            </w:r>
          </w:p>
        </w:tc>
        <w:tc>
          <w:tcPr>
            <w:tcW w:w="3011" w:type="dxa"/>
          </w:tcPr>
          <w:p w:rsidR="00C07B7B" w:rsidRPr="001145A0" w:rsidRDefault="00C07B7B" w:rsidP="00406E7C">
            <w:pPr>
              <w:jc w:val="both"/>
              <w:rPr>
                <w:rFonts w:cs="Times New Roman"/>
                <w:sz w:val="20"/>
                <w:szCs w:val="20"/>
              </w:rPr>
            </w:pPr>
            <w:r w:rsidRPr="001145A0">
              <w:rPr>
                <w:rFonts w:cs="Times New Roman"/>
                <w:sz w:val="20"/>
                <w:szCs w:val="20"/>
              </w:rPr>
              <w:t>речь невнятная, логически не связанная, длительные паузы</w:t>
            </w:r>
          </w:p>
        </w:tc>
        <w:tc>
          <w:tcPr>
            <w:tcW w:w="1633" w:type="dxa"/>
            <w:vMerge/>
          </w:tcPr>
          <w:p w:rsidR="00C07B7B" w:rsidRPr="00306A7B" w:rsidRDefault="00C07B7B" w:rsidP="00406E7C">
            <w:pPr>
              <w:jc w:val="center"/>
              <w:rPr>
                <w:rFonts w:cs="Times New Roman"/>
                <w:b/>
                <w:color w:val="FF0000"/>
              </w:rPr>
            </w:pPr>
          </w:p>
        </w:tc>
      </w:tr>
      <w:tr w:rsidR="00C07B7B" w:rsidRPr="00306A7B" w:rsidTr="00C07B7B">
        <w:trPr>
          <w:cantSplit/>
          <w:trHeight w:val="257"/>
        </w:trPr>
        <w:tc>
          <w:tcPr>
            <w:tcW w:w="15950" w:type="dxa"/>
            <w:gridSpan w:val="6"/>
          </w:tcPr>
          <w:p w:rsidR="00C07B7B" w:rsidRPr="00306A7B" w:rsidRDefault="00C07B7B" w:rsidP="00406E7C">
            <w:pPr>
              <w:pStyle w:val="20"/>
              <w:widowControl w:val="0"/>
              <w:ind w:left="0" w:firstLine="0"/>
              <w:rPr>
                <w:rFonts w:ascii="Times New Roman" w:hAnsi="Times New Roman" w:cs="Times New Roman"/>
                <w:b/>
                <w:color w:val="FF0000"/>
              </w:rPr>
            </w:pPr>
            <w:r w:rsidRPr="00C87FD8">
              <w:rPr>
                <w:rFonts w:ascii="Times New Roman" w:hAnsi="Times New Roman" w:cs="Times New Roman"/>
                <w:b/>
                <w:bCs/>
                <w:szCs w:val="22"/>
              </w:rPr>
              <w:t>ПК 5.5. </w:t>
            </w:r>
            <w:r w:rsidRPr="00C87FD8">
              <w:rPr>
                <w:rFonts w:ascii="Times New Roman" w:hAnsi="Times New Roman" w:cs="Times New Roman"/>
                <w:b/>
                <w:bCs/>
                <w:i/>
                <w:szCs w:val="22"/>
              </w:rPr>
              <w:t>Участвовать в исследовательской и проектной деятельности в области дошкольного образования</w:t>
            </w:r>
          </w:p>
        </w:tc>
      </w:tr>
      <w:tr w:rsidR="00C07B7B" w:rsidRPr="00306A7B" w:rsidTr="00C07B7B">
        <w:trPr>
          <w:cantSplit/>
          <w:trHeight w:val="521"/>
        </w:trPr>
        <w:tc>
          <w:tcPr>
            <w:tcW w:w="2320" w:type="dxa"/>
          </w:tcPr>
          <w:p w:rsidR="00C07B7B" w:rsidRPr="00E13A01" w:rsidRDefault="00C07B7B" w:rsidP="00406E7C">
            <w:pPr>
              <w:jc w:val="both"/>
              <w:rPr>
                <w:rFonts w:cs="Times New Roman"/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</w:t>
            </w:r>
            <w:r w:rsidRPr="00E13A01">
              <w:rPr>
                <w:i/>
                <w:sz w:val="20"/>
                <w:szCs w:val="20"/>
              </w:rPr>
              <w:t>ыполнение требований к организации и проведению всех этапов исследовательской деятельности</w:t>
            </w:r>
          </w:p>
        </w:tc>
        <w:tc>
          <w:tcPr>
            <w:tcW w:w="3096" w:type="dxa"/>
          </w:tcPr>
          <w:p w:rsidR="00C07B7B" w:rsidRPr="00E13A01" w:rsidRDefault="00C07B7B" w:rsidP="00406E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13A01">
              <w:rPr>
                <w:sz w:val="20"/>
                <w:szCs w:val="20"/>
              </w:rPr>
              <w:t xml:space="preserve">трого выполняет все </w:t>
            </w:r>
            <w:proofErr w:type="spellStart"/>
            <w:proofErr w:type="gramStart"/>
            <w:r w:rsidRPr="00E13A01">
              <w:rPr>
                <w:sz w:val="20"/>
                <w:szCs w:val="20"/>
              </w:rPr>
              <w:t>требова</w:t>
            </w:r>
            <w:r>
              <w:rPr>
                <w:sz w:val="20"/>
                <w:szCs w:val="20"/>
              </w:rPr>
              <w:t>-</w:t>
            </w:r>
            <w:r w:rsidRPr="00E13A01">
              <w:rPr>
                <w:sz w:val="20"/>
                <w:szCs w:val="20"/>
              </w:rPr>
              <w:t>ния</w:t>
            </w:r>
            <w:proofErr w:type="spellEnd"/>
            <w:proofErr w:type="gramEnd"/>
            <w:r w:rsidRPr="00E13A01">
              <w:rPr>
                <w:sz w:val="20"/>
                <w:szCs w:val="20"/>
              </w:rPr>
              <w:t xml:space="preserve">. Создаёт экспериментальную базу, формирует контрольную и экспериментальную группы, выполняет весь </w:t>
            </w:r>
            <w:proofErr w:type="spellStart"/>
            <w:proofErr w:type="gramStart"/>
            <w:r w:rsidRPr="00E13A01">
              <w:rPr>
                <w:sz w:val="20"/>
                <w:szCs w:val="20"/>
              </w:rPr>
              <w:t>запланирован</w:t>
            </w:r>
            <w:r>
              <w:rPr>
                <w:sz w:val="20"/>
                <w:szCs w:val="20"/>
              </w:rPr>
              <w:t>-</w:t>
            </w:r>
            <w:r w:rsidRPr="00E13A01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E13A01">
              <w:rPr>
                <w:sz w:val="20"/>
                <w:szCs w:val="20"/>
              </w:rPr>
              <w:t xml:space="preserve"> объём работы на каждом этапе</w:t>
            </w:r>
          </w:p>
        </w:tc>
        <w:tc>
          <w:tcPr>
            <w:tcW w:w="2848" w:type="dxa"/>
          </w:tcPr>
          <w:p w:rsidR="00C07B7B" w:rsidRPr="00E13A01" w:rsidRDefault="00C07B7B" w:rsidP="00406E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E13A01">
              <w:rPr>
                <w:sz w:val="20"/>
                <w:szCs w:val="20"/>
              </w:rPr>
              <w:t xml:space="preserve"> основном, выполняет все требования, но иногда </w:t>
            </w:r>
            <w:proofErr w:type="spellStart"/>
            <w:proofErr w:type="gramStart"/>
            <w:r w:rsidRPr="00E13A01">
              <w:rPr>
                <w:sz w:val="20"/>
                <w:szCs w:val="20"/>
              </w:rPr>
              <w:t>прояв</w:t>
            </w:r>
            <w:r>
              <w:rPr>
                <w:sz w:val="20"/>
                <w:szCs w:val="20"/>
              </w:rPr>
              <w:t>-</w:t>
            </w:r>
            <w:r w:rsidRPr="00E13A01">
              <w:rPr>
                <w:sz w:val="20"/>
                <w:szCs w:val="20"/>
              </w:rPr>
              <w:t>ляется</w:t>
            </w:r>
            <w:proofErr w:type="spellEnd"/>
            <w:proofErr w:type="gramEnd"/>
            <w:r w:rsidRPr="00E13A01">
              <w:rPr>
                <w:sz w:val="20"/>
                <w:szCs w:val="20"/>
              </w:rPr>
              <w:t xml:space="preserve"> небрежное отношение к ним. Создаёт </w:t>
            </w:r>
            <w:proofErr w:type="spellStart"/>
            <w:proofErr w:type="gramStart"/>
            <w:r w:rsidRPr="00E13A01">
              <w:rPr>
                <w:sz w:val="20"/>
                <w:szCs w:val="20"/>
              </w:rPr>
              <w:t>экспери</w:t>
            </w:r>
            <w:r>
              <w:rPr>
                <w:sz w:val="20"/>
                <w:szCs w:val="20"/>
              </w:rPr>
              <w:t>-</w:t>
            </w:r>
            <w:r w:rsidRPr="00E13A01">
              <w:rPr>
                <w:sz w:val="20"/>
                <w:szCs w:val="20"/>
              </w:rPr>
              <w:t>ментальную</w:t>
            </w:r>
            <w:proofErr w:type="spellEnd"/>
            <w:proofErr w:type="gramEnd"/>
            <w:r w:rsidRPr="00E13A01">
              <w:rPr>
                <w:sz w:val="20"/>
                <w:szCs w:val="20"/>
              </w:rPr>
              <w:t xml:space="preserve"> базу, формирует контрольную и </w:t>
            </w:r>
            <w:proofErr w:type="spellStart"/>
            <w:r w:rsidRPr="00E13A01">
              <w:rPr>
                <w:sz w:val="20"/>
                <w:szCs w:val="20"/>
              </w:rPr>
              <w:t>эксперимен</w:t>
            </w:r>
            <w:r>
              <w:rPr>
                <w:sz w:val="20"/>
                <w:szCs w:val="20"/>
              </w:rPr>
              <w:t>-</w:t>
            </w:r>
            <w:r w:rsidRPr="00E13A01">
              <w:rPr>
                <w:sz w:val="20"/>
                <w:szCs w:val="20"/>
              </w:rPr>
              <w:t>тальную</w:t>
            </w:r>
            <w:proofErr w:type="spellEnd"/>
            <w:r w:rsidRPr="00E13A01">
              <w:rPr>
                <w:sz w:val="20"/>
                <w:szCs w:val="20"/>
              </w:rPr>
              <w:t xml:space="preserve"> группы, выполняет весь запланированный объём работы на каждом этапе</w:t>
            </w:r>
          </w:p>
        </w:tc>
        <w:tc>
          <w:tcPr>
            <w:tcW w:w="3042" w:type="dxa"/>
          </w:tcPr>
          <w:p w:rsidR="00C07B7B" w:rsidRPr="00E13A01" w:rsidRDefault="00C07B7B" w:rsidP="00406E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E13A01">
              <w:rPr>
                <w:sz w:val="20"/>
                <w:szCs w:val="20"/>
              </w:rPr>
              <w:t xml:space="preserve">е всегда выполняет требования, предъявляемые к организации и проведению всех этапов исследовательской работы. Много замечаний по созданию экспериментальной базы, не сформирована контрольная группа, не весь объём запланированной работы выполняется на разных этапах исследования </w:t>
            </w:r>
          </w:p>
        </w:tc>
        <w:tc>
          <w:tcPr>
            <w:tcW w:w="3011" w:type="dxa"/>
          </w:tcPr>
          <w:p w:rsidR="00C07B7B" w:rsidRPr="00E13A01" w:rsidRDefault="00C07B7B" w:rsidP="00406E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E13A01">
              <w:rPr>
                <w:sz w:val="20"/>
                <w:szCs w:val="20"/>
              </w:rPr>
              <w:t xml:space="preserve">е выполняет требования, предъявляемые к организации и проведению всех этапов исследовательской работы. Практически не создана экспериментальная база, не сформирована контрольная группа, не выполнен весь объём запланированной работы в экспериментальной группе на разных этапах исследования </w:t>
            </w:r>
          </w:p>
        </w:tc>
        <w:tc>
          <w:tcPr>
            <w:tcW w:w="1633" w:type="dxa"/>
            <w:vMerge w:val="restart"/>
            <w:vAlign w:val="center"/>
          </w:tcPr>
          <w:p w:rsidR="00C07B7B" w:rsidRPr="00F24B6C" w:rsidRDefault="00C07B7B" w:rsidP="00406E7C">
            <w:pPr>
              <w:jc w:val="center"/>
              <w:rPr>
                <w:rFonts w:cs="Times New Roman"/>
                <w:b/>
              </w:rPr>
            </w:pPr>
            <w:r w:rsidRPr="00F24B6C">
              <w:rPr>
                <w:rFonts w:cs="Times New Roman"/>
                <w:b/>
              </w:rPr>
              <w:t>Высокий -</w:t>
            </w:r>
          </w:p>
          <w:p w:rsidR="00C07B7B" w:rsidRPr="00F24B6C" w:rsidRDefault="00C07B7B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  <w:r w:rsidRPr="00F24B6C">
              <w:rPr>
                <w:rFonts w:cs="Times New Roman"/>
              </w:rPr>
              <w:t>-</w:t>
            </w:r>
            <w:r>
              <w:rPr>
                <w:rFonts w:cs="Times New Roman"/>
              </w:rPr>
              <w:t>12</w:t>
            </w:r>
            <w:r w:rsidRPr="00F24B6C">
              <w:rPr>
                <w:rFonts w:cs="Times New Roman"/>
              </w:rPr>
              <w:t xml:space="preserve"> баллов</w:t>
            </w:r>
          </w:p>
          <w:p w:rsidR="00C07B7B" w:rsidRPr="00F24B6C" w:rsidRDefault="00C07B7B" w:rsidP="00406E7C">
            <w:pPr>
              <w:jc w:val="center"/>
              <w:rPr>
                <w:rFonts w:cs="Times New Roman"/>
                <w:b/>
              </w:rPr>
            </w:pPr>
          </w:p>
          <w:p w:rsidR="00C07B7B" w:rsidRPr="00F24B6C" w:rsidRDefault="00C07B7B" w:rsidP="00406E7C">
            <w:pPr>
              <w:jc w:val="center"/>
              <w:rPr>
                <w:rFonts w:cs="Times New Roman"/>
                <w:b/>
              </w:rPr>
            </w:pPr>
            <w:r w:rsidRPr="00F24B6C">
              <w:rPr>
                <w:rFonts w:cs="Times New Roman"/>
                <w:b/>
              </w:rPr>
              <w:t>Средний -</w:t>
            </w:r>
          </w:p>
          <w:p w:rsidR="00C07B7B" w:rsidRPr="00F24B6C" w:rsidRDefault="00C07B7B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  <w:r w:rsidRPr="00F24B6C">
              <w:rPr>
                <w:rFonts w:cs="Times New Roman"/>
              </w:rPr>
              <w:t>-</w:t>
            </w:r>
            <w:r>
              <w:rPr>
                <w:rFonts w:cs="Times New Roman"/>
              </w:rPr>
              <w:t>9</w:t>
            </w:r>
            <w:r w:rsidRPr="00F24B6C">
              <w:rPr>
                <w:rFonts w:cs="Times New Roman"/>
              </w:rPr>
              <w:t xml:space="preserve"> баллов</w:t>
            </w:r>
          </w:p>
          <w:p w:rsidR="00C07B7B" w:rsidRPr="00F24B6C" w:rsidRDefault="00C07B7B" w:rsidP="00406E7C">
            <w:pPr>
              <w:jc w:val="center"/>
              <w:rPr>
                <w:rFonts w:cs="Times New Roman"/>
                <w:b/>
              </w:rPr>
            </w:pPr>
          </w:p>
          <w:p w:rsidR="00C07B7B" w:rsidRPr="00F24B6C" w:rsidRDefault="00C07B7B" w:rsidP="00406E7C">
            <w:pPr>
              <w:jc w:val="center"/>
              <w:rPr>
                <w:rFonts w:cs="Times New Roman"/>
                <w:b/>
              </w:rPr>
            </w:pPr>
            <w:r w:rsidRPr="00F24B6C">
              <w:rPr>
                <w:rFonts w:cs="Times New Roman"/>
                <w:b/>
              </w:rPr>
              <w:t>Низкий -</w:t>
            </w:r>
          </w:p>
          <w:p w:rsidR="00C07B7B" w:rsidRPr="00F24B6C" w:rsidRDefault="00C07B7B" w:rsidP="00406E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  <w:r w:rsidRPr="00F24B6C">
              <w:rPr>
                <w:rFonts w:cs="Times New Roman"/>
              </w:rPr>
              <w:t>-</w:t>
            </w:r>
            <w:r>
              <w:rPr>
                <w:rFonts w:cs="Times New Roman"/>
              </w:rPr>
              <w:t>6</w:t>
            </w:r>
            <w:r w:rsidRPr="00F24B6C">
              <w:rPr>
                <w:rFonts w:cs="Times New Roman"/>
              </w:rPr>
              <w:t xml:space="preserve"> балла</w:t>
            </w:r>
          </w:p>
          <w:p w:rsidR="00C07B7B" w:rsidRPr="00F24B6C" w:rsidRDefault="00C07B7B" w:rsidP="00406E7C">
            <w:pPr>
              <w:jc w:val="center"/>
              <w:rPr>
                <w:rFonts w:cs="Times New Roman"/>
                <w:b/>
              </w:rPr>
            </w:pPr>
          </w:p>
          <w:p w:rsidR="00C07B7B" w:rsidRPr="00F24B6C" w:rsidRDefault="00C07B7B" w:rsidP="00406E7C">
            <w:pPr>
              <w:jc w:val="center"/>
              <w:rPr>
                <w:rFonts w:cs="Times New Roman"/>
                <w:b/>
              </w:rPr>
            </w:pPr>
            <w:r w:rsidRPr="00F24B6C">
              <w:rPr>
                <w:rFonts w:cs="Times New Roman"/>
                <w:b/>
              </w:rPr>
              <w:t>Критический-</w:t>
            </w:r>
          </w:p>
          <w:p w:rsidR="00C07B7B" w:rsidRPr="00306A7B" w:rsidRDefault="00C07B7B" w:rsidP="00406E7C">
            <w:pPr>
              <w:jc w:val="center"/>
              <w:rPr>
                <w:rFonts w:cs="Times New Roman"/>
                <w:b/>
                <w:color w:val="FF0000"/>
              </w:rPr>
            </w:pPr>
            <w:r w:rsidRPr="00F24B6C">
              <w:rPr>
                <w:rFonts w:cs="Times New Roman"/>
              </w:rPr>
              <w:t>0-</w:t>
            </w:r>
            <w:r>
              <w:rPr>
                <w:rFonts w:cs="Times New Roman"/>
              </w:rPr>
              <w:t>3</w:t>
            </w:r>
            <w:r w:rsidRPr="00F24B6C">
              <w:rPr>
                <w:rFonts w:cs="Times New Roman"/>
              </w:rPr>
              <w:t xml:space="preserve"> балл</w:t>
            </w:r>
          </w:p>
        </w:tc>
      </w:tr>
      <w:tr w:rsidR="00C07B7B" w:rsidRPr="00306A7B" w:rsidTr="00C07B7B">
        <w:trPr>
          <w:trHeight w:val="521"/>
        </w:trPr>
        <w:tc>
          <w:tcPr>
            <w:tcW w:w="2320" w:type="dxa"/>
          </w:tcPr>
          <w:p w:rsidR="00C07B7B" w:rsidRPr="002F5E3B" w:rsidRDefault="00C07B7B" w:rsidP="00406E7C">
            <w:pPr>
              <w:jc w:val="both"/>
              <w:rPr>
                <w:i/>
                <w:sz w:val="20"/>
                <w:szCs w:val="20"/>
              </w:rPr>
            </w:pPr>
            <w:r w:rsidRPr="002F5E3B">
              <w:rPr>
                <w:i/>
                <w:sz w:val="20"/>
                <w:szCs w:val="20"/>
              </w:rPr>
              <w:t xml:space="preserve">демонстрация </w:t>
            </w:r>
            <w:proofErr w:type="spellStart"/>
            <w:r w:rsidRPr="002F5E3B">
              <w:rPr>
                <w:i/>
                <w:sz w:val="20"/>
                <w:szCs w:val="20"/>
              </w:rPr>
              <w:t>субъект-ности</w:t>
            </w:r>
            <w:proofErr w:type="spellEnd"/>
            <w:r w:rsidRPr="002F5E3B">
              <w:rPr>
                <w:i/>
                <w:sz w:val="20"/>
                <w:szCs w:val="20"/>
              </w:rPr>
              <w:t xml:space="preserve"> </w:t>
            </w:r>
            <w:proofErr w:type="gramStart"/>
            <w:r w:rsidRPr="002F5E3B">
              <w:rPr>
                <w:i/>
                <w:sz w:val="20"/>
                <w:szCs w:val="20"/>
              </w:rPr>
              <w:t>обучающегося</w:t>
            </w:r>
            <w:proofErr w:type="gramEnd"/>
            <w:r w:rsidRPr="002F5E3B">
              <w:rPr>
                <w:i/>
                <w:sz w:val="20"/>
                <w:szCs w:val="20"/>
              </w:rPr>
              <w:t xml:space="preserve"> на каждом из этапов исследовательской  деятельности</w:t>
            </w:r>
          </w:p>
        </w:tc>
        <w:tc>
          <w:tcPr>
            <w:tcW w:w="3096" w:type="dxa"/>
          </w:tcPr>
          <w:p w:rsidR="00C07B7B" w:rsidRPr="009E2BFC" w:rsidRDefault="00C07B7B" w:rsidP="00406E7C">
            <w:pPr>
              <w:jc w:val="both"/>
              <w:rPr>
                <w:sz w:val="20"/>
                <w:szCs w:val="20"/>
              </w:rPr>
            </w:pPr>
            <w:proofErr w:type="gramStart"/>
            <w:r w:rsidRPr="009E2BFC">
              <w:rPr>
                <w:sz w:val="20"/>
                <w:szCs w:val="20"/>
              </w:rPr>
              <w:t>активен</w:t>
            </w:r>
            <w:proofErr w:type="gramEnd"/>
            <w:r w:rsidRPr="009E2BFC">
              <w:rPr>
                <w:sz w:val="20"/>
                <w:szCs w:val="20"/>
              </w:rPr>
              <w:t xml:space="preserve">, проявляет </w:t>
            </w:r>
            <w:proofErr w:type="spellStart"/>
            <w:r w:rsidRPr="009E2BFC">
              <w:rPr>
                <w:sz w:val="20"/>
                <w:szCs w:val="20"/>
              </w:rPr>
              <w:t>заинтересо</w:t>
            </w:r>
            <w:r>
              <w:rPr>
                <w:sz w:val="20"/>
                <w:szCs w:val="20"/>
              </w:rPr>
              <w:t>-</w:t>
            </w:r>
            <w:r w:rsidRPr="009E2BFC">
              <w:rPr>
                <w:sz w:val="20"/>
                <w:szCs w:val="20"/>
              </w:rPr>
              <w:t>ван</w:t>
            </w:r>
            <w:r>
              <w:rPr>
                <w:sz w:val="20"/>
                <w:szCs w:val="20"/>
              </w:rPr>
              <w:t>н</w:t>
            </w:r>
            <w:r w:rsidRPr="009E2BFC">
              <w:rPr>
                <w:sz w:val="20"/>
                <w:szCs w:val="20"/>
              </w:rPr>
              <w:t>ость</w:t>
            </w:r>
            <w:proofErr w:type="spellEnd"/>
            <w:r w:rsidRPr="009E2BFC">
              <w:rPr>
                <w:sz w:val="20"/>
                <w:szCs w:val="20"/>
              </w:rPr>
              <w:t xml:space="preserve"> в успешном решении задач исследования, </w:t>
            </w:r>
            <w:proofErr w:type="spellStart"/>
            <w:r w:rsidRPr="009E2BFC">
              <w:rPr>
                <w:sz w:val="20"/>
                <w:szCs w:val="20"/>
              </w:rPr>
              <w:t>самостоя</w:t>
            </w:r>
            <w:r>
              <w:rPr>
                <w:sz w:val="20"/>
                <w:szCs w:val="20"/>
              </w:rPr>
              <w:t>-</w:t>
            </w:r>
            <w:r w:rsidRPr="009E2BFC">
              <w:rPr>
                <w:sz w:val="20"/>
                <w:szCs w:val="20"/>
              </w:rPr>
              <w:t>тельность</w:t>
            </w:r>
            <w:proofErr w:type="spellEnd"/>
            <w:r w:rsidRPr="009E2BFC">
              <w:rPr>
                <w:sz w:val="20"/>
                <w:szCs w:val="20"/>
              </w:rPr>
              <w:t xml:space="preserve"> и настойчивость, убеждённость в необходимости проведения эксперимента, занимает ведущую позицию в </w:t>
            </w:r>
            <w:r w:rsidRPr="009E2BFC">
              <w:rPr>
                <w:sz w:val="20"/>
                <w:szCs w:val="20"/>
              </w:rPr>
              <w:lastRenderedPageBreak/>
              <w:t>организации и проведении экспериментальной работы</w:t>
            </w:r>
          </w:p>
        </w:tc>
        <w:tc>
          <w:tcPr>
            <w:tcW w:w="2848" w:type="dxa"/>
          </w:tcPr>
          <w:p w:rsidR="00C07B7B" w:rsidRPr="009E2BFC" w:rsidRDefault="00C07B7B" w:rsidP="00406E7C">
            <w:pPr>
              <w:jc w:val="both"/>
              <w:rPr>
                <w:sz w:val="20"/>
                <w:szCs w:val="20"/>
              </w:rPr>
            </w:pPr>
            <w:proofErr w:type="gramStart"/>
            <w:r w:rsidRPr="009E2BFC">
              <w:rPr>
                <w:sz w:val="20"/>
                <w:szCs w:val="20"/>
              </w:rPr>
              <w:lastRenderedPageBreak/>
              <w:t>активен</w:t>
            </w:r>
            <w:proofErr w:type="gramEnd"/>
            <w:r w:rsidRPr="009E2BFC">
              <w:rPr>
                <w:sz w:val="20"/>
                <w:szCs w:val="20"/>
              </w:rPr>
              <w:t xml:space="preserve">, но ярко не проявляет заинтересованность в </w:t>
            </w:r>
            <w:proofErr w:type="spellStart"/>
            <w:r w:rsidRPr="009E2BFC">
              <w:rPr>
                <w:sz w:val="20"/>
                <w:szCs w:val="20"/>
              </w:rPr>
              <w:t>успеш</w:t>
            </w:r>
            <w:r>
              <w:rPr>
                <w:sz w:val="20"/>
                <w:szCs w:val="20"/>
              </w:rPr>
              <w:t>-</w:t>
            </w:r>
            <w:r w:rsidRPr="009E2BFC">
              <w:rPr>
                <w:sz w:val="20"/>
                <w:szCs w:val="20"/>
              </w:rPr>
              <w:t>ном</w:t>
            </w:r>
            <w:proofErr w:type="spellEnd"/>
            <w:r w:rsidRPr="009E2BFC">
              <w:rPr>
                <w:sz w:val="20"/>
                <w:szCs w:val="20"/>
              </w:rPr>
              <w:t xml:space="preserve"> решении задач исследования; недостаточно самостоятелен, чаще ждёт указаний от руководителя, но выполняет их добросовестно; </w:t>
            </w:r>
            <w:r w:rsidRPr="009E2BFC">
              <w:rPr>
                <w:sz w:val="20"/>
                <w:szCs w:val="20"/>
              </w:rPr>
              <w:lastRenderedPageBreak/>
              <w:t xml:space="preserve">часто проявляет </w:t>
            </w:r>
            <w:proofErr w:type="spellStart"/>
            <w:r w:rsidRPr="009E2BFC">
              <w:rPr>
                <w:sz w:val="20"/>
                <w:szCs w:val="20"/>
              </w:rPr>
              <w:t>настойчи</w:t>
            </w:r>
            <w:r>
              <w:rPr>
                <w:sz w:val="20"/>
                <w:szCs w:val="20"/>
              </w:rPr>
              <w:t>-</w:t>
            </w:r>
            <w:r w:rsidRPr="009E2BFC">
              <w:rPr>
                <w:sz w:val="20"/>
                <w:szCs w:val="20"/>
              </w:rPr>
              <w:t>вость</w:t>
            </w:r>
            <w:proofErr w:type="spellEnd"/>
            <w:r w:rsidRPr="009E2BFC">
              <w:rPr>
                <w:sz w:val="20"/>
                <w:szCs w:val="20"/>
              </w:rPr>
              <w:t xml:space="preserve"> в достижении </w:t>
            </w:r>
            <w:proofErr w:type="spellStart"/>
            <w:r w:rsidRPr="009E2BFC">
              <w:rPr>
                <w:sz w:val="20"/>
                <w:szCs w:val="20"/>
              </w:rPr>
              <w:t>постав</w:t>
            </w:r>
            <w:r>
              <w:rPr>
                <w:sz w:val="20"/>
                <w:szCs w:val="20"/>
              </w:rPr>
              <w:t>-</w:t>
            </w:r>
            <w:r w:rsidRPr="009E2BFC">
              <w:rPr>
                <w:sz w:val="20"/>
                <w:szCs w:val="20"/>
              </w:rPr>
              <w:t>ленных</w:t>
            </w:r>
            <w:proofErr w:type="spellEnd"/>
            <w:r w:rsidRPr="009E2BFC">
              <w:rPr>
                <w:sz w:val="20"/>
                <w:szCs w:val="20"/>
              </w:rPr>
              <w:t xml:space="preserve"> целей;  убеждённость в необходимости проведения эксперимента не проявляется в поведении обучающегося; стремится занять ведущую позицию в организации и проведении экспериментальной работы.</w:t>
            </w:r>
          </w:p>
        </w:tc>
        <w:tc>
          <w:tcPr>
            <w:tcW w:w="3042" w:type="dxa"/>
          </w:tcPr>
          <w:p w:rsidR="00C07B7B" w:rsidRPr="009E2BFC" w:rsidRDefault="00C07B7B" w:rsidP="00406E7C">
            <w:pPr>
              <w:jc w:val="both"/>
              <w:rPr>
                <w:sz w:val="20"/>
                <w:szCs w:val="20"/>
              </w:rPr>
            </w:pPr>
            <w:proofErr w:type="gramStart"/>
            <w:r w:rsidRPr="009E2BFC">
              <w:rPr>
                <w:sz w:val="20"/>
                <w:szCs w:val="20"/>
              </w:rPr>
              <w:lastRenderedPageBreak/>
              <w:t>пассивен</w:t>
            </w:r>
            <w:proofErr w:type="gramEnd"/>
            <w:r w:rsidRPr="009E2BFC">
              <w:rPr>
                <w:sz w:val="20"/>
                <w:szCs w:val="20"/>
              </w:rPr>
              <w:t xml:space="preserve">, не проявляет </w:t>
            </w:r>
            <w:proofErr w:type="spellStart"/>
            <w:r w:rsidRPr="009E2BFC">
              <w:rPr>
                <w:sz w:val="20"/>
                <w:szCs w:val="20"/>
              </w:rPr>
              <w:t>заинте</w:t>
            </w:r>
            <w:r>
              <w:rPr>
                <w:sz w:val="20"/>
                <w:szCs w:val="20"/>
              </w:rPr>
              <w:t>-</w:t>
            </w:r>
            <w:r w:rsidRPr="009E2BFC">
              <w:rPr>
                <w:sz w:val="20"/>
                <w:szCs w:val="20"/>
              </w:rPr>
              <w:t>ресованность</w:t>
            </w:r>
            <w:proofErr w:type="spellEnd"/>
            <w:r w:rsidRPr="009E2BFC">
              <w:rPr>
                <w:sz w:val="20"/>
                <w:szCs w:val="20"/>
              </w:rPr>
              <w:t xml:space="preserve"> в успешном решении задач исследования; не самостоятелен, постоянно ждёт указаний от руководителя, не всегда и в полном объёме выполняет их; не проявляет </w:t>
            </w:r>
            <w:r w:rsidRPr="009E2BFC">
              <w:rPr>
                <w:sz w:val="20"/>
                <w:szCs w:val="20"/>
              </w:rPr>
              <w:lastRenderedPageBreak/>
              <w:t>настойчивость в достижении поставленных целей. Убеждённость в необходимости проведения эксперимента и реализации проекта не проявляется в поведении обучающегося;  занимает пассивную позицию (ведомого) в организации и проведении экспериментальной работы.</w:t>
            </w:r>
          </w:p>
        </w:tc>
        <w:tc>
          <w:tcPr>
            <w:tcW w:w="3011" w:type="dxa"/>
          </w:tcPr>
          <w:p w:rsidR="00C07B7B" w:rsidRPr="009E2BFC" w:rsidRDefault="00C07B7B" w:rsidP="00406E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</w:t>
            </w:r>
            <w:r w:rsidRPr="009E2BFC">
              <w:rPr>
                <w:sz w:val="20"/>
                <w:szCs w:val="20"/>
              </w:rPr>
              <w:t xml:space="preserve">бучающийся пассивен, выполняет только отдельные задания  и только  под строгим контролем руководителя, без особого желания, если есть возможность, совсем не выполняет их; не принимает  </w:t>
            </w:r>
            <w:r w:rsidRPr="009E2BFC">
              <w:rPr>
                <w:sz w:val="20"/>
                <w:szCs w:val="20"/>
              </w:rPr>
              <w:lastRenderedPageBreak/>
              <w:t>указаний от руководителя.</w:t>
            </w:r>
          </w:p>
        </w:tc>
        <w:tc>
          <w:tcPr>
            <w:tcW w:w="1633" w:type="dxa"/>
            <w:vMerge/>
          </w:tcPr>
          <w:p w:rsidR="00C07B7B" w:rsidRPr="00306A7B" w:rsidRDefault="00C07B7B" w:rsidP="00406E7C">
            <w:pPr>
              <w:jc w:val="center"/>
              <w:rPr>
                <w:rFonts w:cs="Times New Roman"/>
                <w:b/>
                <w:color w:val="FF0000"/>
              </w:rPr>
            </w:pPr>
          </w:p>
        </w:tc>
      </w:tr>
      <w:tr w:rsidR="00C07B7B" w:rsidRPr="00306A7B" w:rsidTr="00C07B7B">
        <w:trPr>
          <w:trHeight w:val="521"/>
        </w:trPr>
        <w:tc>
          <w:tcPr>
            <w:tcW w:w="2320" w:type="dxa"/>
          </w:tcPr>
          <w:p w:rsidR="00C07B7B" w:rsidRPr="002F5E3B" w:rsidRDefault="00C07B7B" w:rsidP="00406E7C">
            <w:pPr>
              <w:jc w:val="both"/>
              <w:rPr>
                <w:i/>
                <w:sz w:val="20"/>
                <w:szCs w:val="20"/>
              </w:rPr>
            </w:pPr>
            <w:r w:rsidRPr="002F5E3B">
              <w:rPr>
                <w:i/>
                <w:sz w:val="20"/>
                <w:szCs w:val="20"/>
              </w:rPr>
              <w:lastRenderedPageBreak/>
              <w:t>адекватный (</w:t>
            </w:r>
            <w:proofErr w:type="spellStart"/>
            <w:r w:rsidRPr="002F5E3B">
              <w:rPr>
                <w:i/>
                <w:sz w:val="20"/>
                <w:szCs w:val="20"/>
              </w:rPr>
              <w:t>соот</w:t>
            </w:r>
            <w:r>
              <w:rPr>
                <w:i/>
                <w:sz w:val="20"/>
                <w:szCs w:val="20"/>
              </w:rPr>
              <w:t>-</w:t>
            </w:r>
            <w:r w:rsidRPr="002F5E3B">
              <w:rPr>
                <w:i/>
                <w:sz w:val="20"/>
                <w:szCs w:val="20"/>
              </w:rPr>
              <w:t>ветствующий</w:t>
            </w:r>
            <w:proofErr w:type="spellEnd"/>
            <w:r w:rsidRPr="002F5E3B">
              <w:rPr>
                <w:i/>
                <w:sz w:val="20"/>
                <w:szCs w:val="20"/>
              </w:rPr>
              <w:t xml:space="preserve"> целям и задачам) подбор и  </w:t>
            </w:r>
            <w:proofErr w:type="gramStart"/>
            <w:r w:rsidRPr="002F5E3B">
              <w:rPr>
                <w:i/>
                <w:sz w:val="20"/>
                <w:szCs w:val="20"/>
              </w:rPr>
              <w:t>творческое</w:t>
            </w:r>
            <w:proofErr w:type="gramEnd"/>
            <w:r w:rsidRPr="002F5E3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F5E3B">
              <w:rPr>
                <w:i/>
                <w:sz w:val="20"/>
                <w:szCs w:val="20"/>
              </w:rPr>
              <w:t>использ</w:t>
            </w:r>
            <w:r>
              <w:rPr>
                <w:i/>
                <w:sz w:val="20"/>
                <w:szCs w:val="20"/>
              </w:rPr>
              <w:t>-</w:t>
            </w:r>
            <w:r w:rsidRPr="002F5E3B">
              <w:rPr>
                <w:i/>
                <w:sz w:val="20"/>
                <w:szCs w:val="20"/>
              </w:rPr>
              <w:t>ование</w:t>
            </w:r>
            <w:proofErr w:type="spellEnd"/>
            <w:r w:rsidRPr="002F5E3B">
              <w:rPr>
                <w:i/>
                <w:sz w:val="20"/>
                <w:szCs w:val="20"/>
              </w:rPr>
              <w:t xml:space="preserve">  методов и методик </w:t>
            </w:r>
            <w:proofErr w:type="spellStart"/>
            <w:r w:rsidRPr="002F5E3B">
              <w:rPr>
                <w:i/>
                <w:sz w:val="20"/>
                <w:szCs w:val="20"/>
              </w:rPr>
              <w:t>педагогичес</w:t>
            </w:r>
            <w:r>
              <w:rPr>
                <w:i/>
                <w:sz w:val="20"/>
                <w:szCs w:val="20"/>
              </w:rPr>
              <w:t>-</w:t>
            </w:r>
            <w:r w:rsidRPr="002F5E3B">
              <w:rPr>
                <w:i/>
                <w:sz w:val="20"/>
                <w:szCs w:val="20"/>
              </w:rPr>
              <w:t>кого</w:t>
            </w:r>
            <w:proofErr w:type="spellEnd"/>
            <w:r w:rsidRPr="002F5E3B">
              <w:rPr>
                <w:i/>
                <w:sz w:val="20"/>
                <w:szCs w:val="20"/>
              </w:rPr>
              <w:t xml:space="preserve"> исследования</w:t>
            </w:r>
          </w:p>
        </w:tc>
        <w:tc>
          <w:tcPr>
            <w:tcW w:w="3096" w:type="dxa"/>
          </w:tcPr>
          <w:p w:rsidR="00C07B7B" w:rsidRPr="002F5E3B" w:rsidRDefault="00C07B7B" w:rsidP="00406E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2F5E3B">
              <w:rPr>
                <w:sz w:val="20"/>
                <w:szCs w:val="20"/>
              </w:rPr>
              <w:t>еализация подобранных методов и методик не вызывает сложностей, даёт надёжный, чистый результат, позволяющий судить о реализации цели и поставленных задач на каждом этапе. Обучающийся при использовании пакета методов и методик учитывает возраст детей, индивидуальные и психологические особенности каждой группы и каждого ребёнка; при необходимости творчески  видоизменяет их в соответствии с поставленными задачами и современными требованиями организации образовательного процесса в ОУ (ФГОС ДО, ФГОС НОО).</w:t>
            </w:r>
          </w:p>
        </w:tc>
        <w:tc>
          <w:tcPr>
            <w:tcW w:w="2848" w:type="dxa"/>
          </w:tcPr>
          <w:p w:rsidR="00C07B7B" w:rsidRPr="002F5E3B" w:rsidRDefault="00C07B7B" w:rsidP="00406E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2F5E3B">
              <w:rPr>
                <w:sz w:val="20"/>
                <w:szCs w:val="20"/>
              </w:rPr>
              <w:t xml:space="preserve">еализация подобранных методов и методик  вызывает некоторые  сложности, на основании чего обучающийся делает вывод о недостаточной адекватности  их </w:t>
            </w:r>
            <w:proofErr w:type="spellStart"/>
            <w:proofErr w:type="gramStart"/>
            <w:r w:rsidRPr="002F5E3B">
              <w:rPr>
                <w:sz w:val="20"/>
                <w:szCs w:val="20"/>
              </w:rPr>
              <w:t>поставлен</w:t>
            </w:r>
            <w:r>
              <w:rPr>
                <w:sz w:val="20"/>
                <w:szCs w:val="20"/>
              </w:rPr>
              <w:t>-</w:t>
            </w:r>
            <w:r w:rsidRPr="002F5E3B">
              <w:rPr>
                <w:sz w:val="20"/>
                <w:szCs w:val="20"/>
              </w:rPr>
              <w:t>ным</w:t>
            </w:r>
            <w:proofErr w:type="spellEnd"/>
            <w:proofErr w:type="gramEnd"/>
            <w:r w:rsidRPr="002F5E3B">
              <w:rPr>
                <w:sz w:val="20"/>
                <w:szCs w:val="20"/>
              </w:rPr>
              <w:t xml:space="preserve"> целям и задачам исследовательской </w:t>
            </w:r>
            <w:proofErr w:type="spellStart"/>
            <w:r w:rsidRPr="002F5E3B">
              <w:rPr>
                <w:sz w:val="20"/>
                <w:szCs w:val="20"/>
              </w:rPr>
              <w:t>деятель</w:t>
            </w:r>
            <w:r>
              <w:rPr>
                <w:sz w:val="20"/>
                <w:szCs w:val="20"/>
              </w:rPr>
              <w:t>-</w:t>
            </w:r>
            <w:r w:rsidRPr="002F5E3B">
              <w:rPr>
                <w:sz w:val="20"/>
                <w:szCs w:val="20"/>
              </w:rPr>
              <w:t>ности</w:t>
            </w:r>
            <w:proofErr w:type="spellEnd"/>
            <w:r w:rsidRPr="002F5E3B">
              <w:rPr>
                <w:sz w:val="20"/>
                <w:szCs w:val="20"/>
              </w:rPr>
              <w:t xml:space="preserve">, о ненадёжности  их, о необходимости  провести дополнительный подбор методов и методик, обеспечивающих достижение запланированного результата на каждом этапе </w:t>
            </w:r>
            <w:proofErr w:type="spellStart"/>
            <w:r w:rsidRPr="002F5E3B">
              <w:rPr>
                <w:sz w:val="20"/>
                <w:szCs w:val="20"/>
              </w:rPr>
              <w:t>исследова</w:t>
            </w:r>
            <w:r>
              <w:rPr>
                <w:sz w:val="20"/>
                <w:szCs w:val="20"/>
              </w:rPr>
              <w:t>-</w:t>
            </w:r>
            <w:r w:rsidRPr="002F5E3B">
              <w:rPr>
                <w:sz w:val="20"/>
                <w:szCs w:val="20"/>
              </w:rPr>
              <w:t>тельской</w:t>
            </w:r>
            <w:proofErr w:type="spellEnd"/>
            <w:r w:rsidRPr="002F5E3B">
              <w:rPr>
                <w:sz w:val="20"/>
                <w:szCs w:val="20"/>
              </w:rPr>
              <w:t xml:space="preserve"> деятельности. </w:t>
            </w:r>
            <w:proofErr w:type="spellStart"/>
            <w:proofErr w:type="gramStart"/>
            <w:r w:rsidRPr="002F5E3B">
              <w:rPr>
                <w:sz w:val="20"/>
                <w:szCs w:val="20"/>
              </w:rPr>
              <w:t>Обу</w:t>
            </w:r>
            <w:r>
              <w:rPr>
                <w:sz w:val="20"/>
                <w:szCs w:val="20"/>
              </w:rPr>
              <w:t>-</w:t>
            </w:r>
            <w:r w:rsidRPr="002F5E3B">
              <w:rPr>
                <w:sz w:val="20"/>
                <w:szCs w:val="20"/>
              </w:rPr>
              <w:t>чающийся</w:t>
            </w:r>
            <w:proofErr w:type="spellEnd"/>
            <w:proofErr w:type="gramEnd"/>
            <w:r w:rsidRPr="002F5E3B">
              <w:rPr>
                <w:sz w:val="20"/>
                <w:szCs w:val="20"/>
              </w:rPr>
              <w:t xml:space="preserve"> при использовании пакета методов и методик не всегда учитывает возраст детей, индивидуальные и психологические особенности каждой группы и каждого ребёнка, не всегда может при необходимости видоизменить их в соответствии с </w:t>
            </w:r>
            <w:proofErr w:type="spellStart"/>
            <w:r w:rsidRPr="002F5E3B">
              <w:rPr>
                <w:sz w:val="20"/>
                <w:szCs w:val="20"/>
              </w:rPr>
              <w:t>постав</w:t>
            </w:r>
            <w:r>
              <w:rPr>
                <w:sz w:val="20"/>
                <w:szCs w:val="20"/>
              </w:rPr>
              <w:t>-</w:t>
            </w:r>
            <w:r w:rsidRPr="002F5E3B">
              <w:rPr>
                <w:sz w:val="20"/>
                <w:szCs w:val="20"/>
              </w:rPr>
              <w:t>ленными</w:t>
            </w:r>
            <w:proofErr w:type="spellEnd"/>
            <w:r w:rsidRPr="002F5E3B">
              <w:rPr>
                <w:sz w:val="20"/>
                <w:szCs w:val="20"/>
              </w:rPr>
              <w:t xml:space="preserve"> задачами и </w:t>
            </w:r>
            <w:proofErr w:type="spellStart"/>
            <w:r w:rsidRPr="002F5E3B">
              <w:rPr>
                <w:sz w:val="20"/>
                <w:szCs w:val="20"/>
              </w:rPr>
              <w:t>совре</w:t>
            </w:r>
            <w:r>
              <w:rPr>
                <w:sz w:val="20"/>
                <w:szCs w:val="20"/>
              </w:rPr>
              <w:t>-</w:t>
            </w:r>
            <w:r w:rsidRPr="002F5E3B">
              <w:rPr>
                <w:sz w:val="20"/>
                <w:szCs w:val="20"/>
              </w:rPr>
              <w:t>менными</w:t>
            </w:r>
            <w:proofErr w:type="spellEnd"/>
            <w:r w:rsidRPr="002F5E3B">
              <w:rPr>
                <w:sz w:val="20"/>
                <w:szCs w:val="20"/>
              </w:rPr>
              <w:t xml:space="preserve"> требованиями организации </w:t>
            </w:r>
            <w:proofErr w:type="spellStart"/>
            <w:r w:rsidRPr="002F5E3B">
              <w:rPr>
                <w:sz w:val="20"/>
                <w:szCs w:val="20"/>
              </w:rPr>
              <w:t>образователь</w:t>
            </w:r>
            <w:r>
              <w:rPr>
                <w:sz w:val="20"/>
                <w:szCs w:val="20"/>
              </w:rPr>
              <w:t>-</w:t>
            </w:r>
            <w:r w:rsidRPr="002F5E3B">
              <w:rPr>
                <w:sz w:val="20"/>
                <w:szCs w:val="20"/>
              </w:rPr>
              <w:t>ного</w:t>
            </w:r>
            <w:proofErr w:type="spellEnd"/>
            <w:r w:rsidRPr="002F5E3B">
              <w:rPr>
                <w:sz w:val="20"/>
                <w:szCs w:val="20"/>
              </w:rPr>
              <w:t xml:space="preserve"> процесса в ОУ </w:t>
            </w:r>
          </w:p>
        </w:tc>
        <w:tc>
          <w:tcPr>
            <w:tcW w:w="3042" w:type="dxa"/>
          </w:tcPr>
          <w:p w:rsidR="00C07B7B" w:rsidRPr="002F5E3B" w:rsidRDefault="00C07B7B" w:rsidP="00406E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F5E3B">
              <w:rPr>
                <w:sz w:val="20"/>
                <w:szCs w:val="20"/>
              </w:rPr>
              <w:t>одбор методов и методик исследования не адекватен поставленным целям и задачам. Обучающийся самостоятельно не может сделать вывод о необходимости дополнительного подбора методик и методов, обеспечивающих достижение спланированных  в исследовании результатов. Обучающийся при использовании пакета методов и методик не учитывает возраст детей, индивидуальные и психологические особенности каждой группы и каждого ребёнка, не может при необходимости творчески видоизменить их в соответствии с поставленными задачами и современными требованиями организации образовательного процесса в ОУ (ФГОС ДО, ФГОС НОО).</w:t>
            </w:r>
          </w:p>
        </w:tc>
        <w:tc>
          <w:tcPr>
            <w:tcW w:w="3011" w:type="dxa"/>
          </w:tcPr>
          <w:p w:rsidR="00C07B7B" w:rsidRPr="002F5E3B" w:rsidRDefault="00C07B7B" w:rsidP="00406E7C">
            <w:pPr>
              <w:jc w:val="both"/>
              <w:rPr>
                <w:sz w:val="20"/>
                <w:szCs w:val="20"/>
              </w:rPr>
            </w:pPr>
            <w:r w:rsidRPr="002F5E3B">
              <w:rPr>
                <w:sz w:val="20"/>
                <w:szCs w:val="20"/>
              </w:rPr>
              <w:t>не подбирает самостоятельно методы и методики исследования. Не может сделать вывод об их адекватности поставленным целям и задачам. Испытывает трудности при использовании подобранного руководителем пакета методов и методик,  не учитывает возраст детей, индивидуальные и психологические особенности каждой группы и каждого ребёнка, не может при необходимости творчески видоизменить их в соответствии с поставленными задачами и современными требованиями организации образовательного процесса в ОУ (ФГОС ДО, ФГОС НОО).</w:t>
            </w:r>
          </w:p>
        </w:tc>
        <w:tc>
          <w:tcPr>
            <w:tcW w:w="1633" w:type="dxa"/>
            <w:vMerge/>
          </w:tcPr>
          <w:p w:rsidR="00C07B7B" w:rsidRPr="00306A7B" w:rsidRDefault="00C07B7B" w:rsidP="00406E7C">
            <w:pPr>
              <w:jc w:val="center"/>
              <w:rPr>
                <w:rFonts w:cs="Times New Roman"/>
                <w:b/>
                <w:color w:val="FF0000"/>
              </w:rPr>
            </w:pPr>
          </w:p>
        </w:tc>
      </w:tr>
      <w:tr w:rsidR="00C07B7B" w:rsidRPr="00306A7B" w:rsidTr="00C07B7B">
        <w:trPr>
          <w:cantSplit/>
          <w:trHeight w:val="521"/>
        </w:trPr>
        <w:tc>
          <w:tcPr>
            <w:tcW w:w="2320" w:type="dxa"/>
          </w:tcPr>
          <w:p w:rsidR="00C07B7B" w:rsidRPr="00EF29FB" w:rsidRDefault="00C07B7B" w:rsidP="00406E7C">
            <w:pPr>
              <w:jc w:val="both"/>
              <w:rPr>
                <w:rFonts w:cs="Times New Roman"/>
                <w:bCs/>
                <w:i/>
                <w:sz w:val="20"/>
                <w:szCs w:val="20"/>
              </w:rPr>
            </w:pPr>
            <w:r w:rsidRPr="00EF29FB">
              <w:rPr>
                <w:rFonts w:cs="Times New Roman"/>
                <w:i/>
                <w:sz w:val="20"/>
                <w:szCs w:val="20"/>
              </w:rPr>
              <w:lastRenderedPageBreak/>
              <w:t xml:space="preserve">оформление </w:t>
            </w:r>
            <w:proofErr w:type="spellStart"/>
            <w:proofErr w:type="gramStart"/>
            <w:r w:rsidRPr="00EF29FB">
              <w:rPr>
                <w:rFonts w:cs="Times New Roman"/>
                <w:i/>
                <w:sz w:val="20"/>
                <w:szCs w:val="20"/>
              </w:rPr>
              <w:t>результа</w:t>
            </w:r>
            <w:r>
              <w:rPr>
                <w:rFonts w:cs="Times New Roman"/>
                <w:i/>
                <w:sz w:val="20"/>
                <w:szCs w:val="20"/>
              </w:rPr>
              <w:t>-</w:t>
            </w:r>
            <w:r w:rsidRPr="00EF29FB">
              <w:rPr>
                <w:rFonts w:cs="Times New Roman"/>
                <w:i/>
                <w:sz w:val="20"/>
                <w:szCs w:val="20"/>
              </w:rPr>
              <w:t>тов</w:t>
            </w:r>
            <w:proofErr w:type="spellEnd"/>
            <w:proofErr w:type="gramEnd"/>
            <w:r w:rsidRPr="00EF29FB">
              <w:rPr>
                <w:rFonts w:cs="Times New Roman"/>
                <w:i/>
                <w:sz w:val="20"/>
                <w:szCs w:val="20"/>
              </w:rPr>
              <w:t xml:space="preserve"> исследовательской и проектной работы в виде </w:t>
            </w:r>
            <w:r>
              <w:rPr>
                <w:rFonts w:cs="Times New Roman"/>
                <w:i/>
                <w:sz w:val="20"/>
                <w:szCs w:val="20"/>
              </w:rPr>
              <w:t>ВКР</w:t>
            </w:r>
          </w:p>
        </w:tc>
        <w:tc>
          <w:tcPr>
            <w:tcW w:w="3096" w:type="dxa"/>
          </w:tcPr>
          <w:p w:rsidR="00C07B7B" w:rsidRPr="0005192B" w:rsidRDefault="00C07B7B" w:rsidP="00406E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05192B">
              <w:rPr>
                <w:sz w:val="20"/>
                <w:szCs w:val="20"/>
              </w:rPr>
              <w:t xml:space="preserve">езультаты экспериментальной работы оформлены в полном соответствии с требованиями. Выводы наглядно представлены в таблицах, диаграммах, </w:t>
            </w:r>
            <w:proofErr w:type="spellStart"/>
            <w:proofErr w:type="gramStart"/>
            <w:r w:rsidRPr="0005192B">
              <w:rPr>
                <w:sz w:val="20"/>
                <w:szCs w:val="20"/>
              </w:rPr>
              <w:t>графи</w:t>
            </w:r>
            <w:r>
              <w:rPr>
                <w:sz w:val="20"/>
                <w:szCs w:val="20"/>
              </w:rPr>
              <w:t>-</w:t>
            </w:r>
            <w:r w:rsidRPr="0005192B">
              <w:rPr>
                <w:sz w:val="20"/>
                <w:szCs w:val="20"/>
              </w:rPr>
              <w:t>ках</w:t>
            </w:r>
            <w:proofErr w:type="spellEnd"/>
            <w:proofErr w:type="gramEnd"/>
            <w:r w:rsidRPr="0005192B">
              <w:rPr>
                <w:sz w:val="20"/>
                <w:szCs w:val="20"/>
              </w:rPr>
              <w:t>. В заключении определены возможные перспективы дальнейшей работы по теме.</w:t>
            </w:r>
          </w:p>
        </w:tc>
        <w:tc>
          <w:tcPr>
            <w:tcW w:w="2848" w:type="dxa"/>
          </w:tcPr>
          <w:p w:rsidR="00C07B7B" w:rsidRPr="0005192B" w:rsidRDefault="00C07B7B" w:rsidP="00406E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05192B">
              <w:rPr>
                <w:sz w:val="20"/>
                <w:szCs w:val="20"/>
              </w:rPr>
              <w:t xml:space="preserve">езультаты </w:t>
            </w:r>
            <w:proofErr w:type="spellStart"/>
            <w:r w:rsidRPr="0005192B">
              <w:rPr>
                <w:sz w:val="20"/>
                <w:szCs w:val="20"/>
              </w:rPr>
              <w:t>эксперименталь</w:t>
            </w:r>
            <w:r>
              <w:rPr>
                <w:sz w:val="20"/>
                <w:szCs w:val="20"/>
              </w:rPr>
              <w:t>-</w:t>
            </w:r>
            <w:r w:rsidRPr="0005192B">
              <w:rPr>
                <w:sz w:val="20"/>
                <w:szCs w:val="20"/>
              </w:rPr>
              <w:t>ной</w:t>
            </w:r>
            <w:proofErr w:type="spellEnd"/>
            <w:r w:rsidRPr="0005192B">
              <w:rPr>
                <w:sz w:val="20"/>
                <w:szCs w:val="20"/>
              </w:rPr>
              <w:t xml:space="preserve"> работы оформлены с нарушением </w:t>
            </w:r>
            <w:proofErr w:type="gramStart"/>
            <w:r w:rsidRPr="0005192B">
              <w:rPr>
                <w:sz w:val="20"/>
                <w:szCs w:val="20"/>
              </w:rPr>
              <w:t>отдельных</w:t>
            </w:r>
            <w:proofErr w:type="gramEnd"/>
            <w:r w:rsidRPr="0005192B">
              <w:rPr>
                <w:sz w:val="20"/>
                <w:szCs w:val="20"/>
              </w:rPr>
              <w:t xml:space="preserve"> </w:t>
            </w:r>
            <w:proofErr w:type="spellStart"/>
            <w:r w:rsidRPr="0005192B">
              <w:rPr>
                <w:sz w:val="20"/>
                <w:szCs w:val="20"/>
              </w:rPr>
              <w:t>требо</w:t>
            </w:r>
            <w:r>
              <w:rPr>
                <w:sz w:val="20"/>
                <w:szCs w:val="20"/>
              </w:rPr>
              <w:t>-</w:t>
            </w:r>
            <w:r w:rsidRPr="0005192B">
              <w:rPr>
                <w:sz w:val="20"/>
                <w:szCs w:val="20"/>
              </w:rPr>
              <w:t>ваний</w:t>
            </w:r>
            <w:proofErr w:type="spellEnd"/>
            <w:r w:rsidRPr="0005192B">
              <w:rPr>
                <w:sz w:val="20"/>
                <w:szCs w:val="20"/>
              </w:rPr>
              <w:t xml:space="preserve">. Таблицы, диаграммы, графики, подтверждающие выводы, выполнены </w:t>
            </w:r>
            <w:proofErr w:type="spellStart"/>
            <w:proofErr w:type="gramStart"/>
            <w:r w:rsidRPr="0005192B">
              <w:rPr>
                <w:sz w:val="20"/>
                <w:szCs w:val="20"/>
              </w:rPr>
              <w:t>небреж</w:t>
            </w:r>
            <w:r>
              <w:rPr>
                <w:sz w:val="20"/>
                <w:szCs w:val="20"/>
              </w:rPr>
              <w:t>-</w:t>
            </w:r>
            <w:r w:rsidRPr="0005192B">
              <w:rPr>
                <w:sz w:val="20"/>
                <w:szCs w:val="20"/>
              </w:rPr>
              <w:t>но</w:t>
            </w:r>
            <w:proofErr w:type="spellEnd"/>
            <w:proofErr w:type="gramEnd"/>
            <w:r w:rsidRPr="0005192B">
              <w:rPr>
                <w:sz w:val="20"/>
                <w:szCs w:val="20"/>
              </w:rPr>
              <w:t>. Не определены чётко возможные перспективы работы по теме.</w:t>
            </w:r>
          </w:p>
        </w:tc>
        <w:tc>
          <w:tcPr>
            <w:tcW w:w="3042" w:type="dxa"/>
          </w:tcPr>
          <w:p w:rsidR="00C07B7B" w:rsidRPr="0005192B" w:rsidRDefault="00C07B7B" w:rsidP="00406E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5192B">
              <w:rPr>
                <w:sz w:val="20"/>
                <w:szCs w:val="20"/>
              </w:rPr>
              <w:t xml:space="preserve">формление результатов </w:t>
            </w:r>
            <w:proofErr w:type="spellStart"/>
            <w:proofErr w:type="gramStart"/>
            <w:r w:rsidRPr="0005192B">
              <w:rPr>
                <w:sz w:val="20"/>
                <w:szCs w:val="20"/>
              </w:rPr>
              <w:t>экспе</w:t>
            </w:r>
            <w:r>
              <w:rPr>
                <w:sz w:val="20"/>
                <w:szCs w:val="20"/>
              </w:rPr>
              <w:t>-</w:t>
            </w:r>
            <w:r w:rsidRPr="0005192B">
              <w:rPr>
                <w:sz w:val="20"/>
                <w:szCs w:val="20"/>
              </w:rPr>
              <w:t>риментальной</w:t>
            </w:r>
            <w:proofErr w:type="spellEnd"/>
            <w:proofErr w:type="gramEnd"/>
            <w:r w:rsidRPr="0005192B">
              <w:rPr>
                <w:sz w:val="20"/>
                <w:szCs w:val="20"/>
              </w:rPr>
              <w:t xml:space="preserve"> работы не отвечает требованиям. </w:t>
            </w:r>
            <w:proofErr w:type="spellStart"/>
            <w:proofErr w:type="gramStart"/>
            <w:r w:rsidRPr="0005192B">
              <w:rPr>
                <w:sz w:val="20"/>
                <w:szCs w:val="20"/>
              </w:rPr>
              <w:t>Отсут</w:t>
            </w:r>
            <w:r>
              <w:rPr>
                <w:sz w:val="20"/>
                <w:szCs w:val="20"/>
              </w:rPr>
              <w:t>-</w:t>
            </w:r>
            <w:r w:rsidRPr="0005192B">
              <w:rPr>
                <w:sz w:val="20"/>
                <w:szCs w:val="20"/>
              </w:rPr>
              <w:t>ствуют</w:t>
            </w:r>
            <w:proofErr w:type="spellEnd"/>
            <w:proofErr w:type="gramEnd"/>
            <w:r w:rsidRPr="0005192B">
              <w:rPr>
                <w:sz w:val="20"/>
                <w:szCs w:val="20"/>
              </w:rPr>
              <w:t xml:space="preserve"> таблицы, диаграммы, графики, подтверждающие выводы. Не определены возможные перспективы работы по теме.</w:t>
            </w:r>
          </w:p>
        </w:tc>
        <w:tc>
          <w:tcPr>
            <w:tcW w:w="3011" w:type="dxa"/>
          </w:tcPr>
          <w:p w:rsidR="00C07B7B" w:rsidRPr="0005192B" w:rsidRDefault="00C07B7B" w:rsidP="00406E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05192B">
              <w:rPr>
                <w:sz w:val="20"/>
                <w:szCs w:val="20"/>
              </w:rPr>
              <w:t>езультаты экспериментальной работы не оформлены. Нет выводов, графиков, таблиц. Отсутствует заключение.</w:t>
            </w:r>
          </w:p>
        </w:tc>
        <w:tc>
          <w:tcPr>
            <w:tcW w:w="1633" w:type="dxa"/>
            <w:vMerge/>
          </w:tcPr>
          <w:p w:rsidR="00C07B7B" w:rsidRPr="00306A7B" w:rsidRDefault="00C07B7B" w:rsidP="00406E7C">
            <w:pPr>
              <w:jc w:val="center"/>
              <w:rPr>
                <w:rFonts w:cs="Times New Roman"/>
                <w:b/>
                <w:color w:val="FF0000"/>
              </w:rPr>
            </w:pPr>
          </w:p>
        </w:tc>
      </w:tr>
    </w:tbl>
    <w:p w:rsidR="00C07B7B" w:rsidRPr="00C07B7B" w:rsidRDefault="00C07B7B" w:rsidP="00C07B7B">
      <w:pPr>
        <w:jc w:val="center"/>
        <w:rPr>
          <w:sz w:val="28"/>
        </w:rPr>
      </w:pPr>
    </w:p>
    <w:sectPr w:rsidR="00C07B7B" w:rsidRPr="00C07B7B" w:rsidSect="00C07B7B">
      <w:pgSz w:w="16838" w:h="11906" w:orient="landscape"/>
      <w:pgMar w:top="568" w:right="82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6F4B"/>
    <w:multiLevelType w:val="multilevel"/>
    <w:tmpl w:val="DBBE8A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07B7B"/>
    <w:rsid w:val="0000096D"/>
    <w:rsid w:val="00001867"/>
    <w:rsid w:val="00002131"/>
    <w:rsid w:val="00002135"/>
    <w:rsid w:val="0000649A"/>
    <w:rsid w:val="0001030E"/>
    <w:rsid w:val="00010F22"/>
    <w:rsid w:val="00010FBA"/>
    <w:rsid w:val="00015D2F"/>
    <w:rsid w:val="0002284D"/>
    <w:rsid w:val="000279A8"/>
    <w:rsid w:val="00027DEB"/>
    <w:rsid w:val="00030913"/>
    <w:rsid w:val="00030CAC"/>
    <w:rsid w:val="000316D4"/>
    <w:rsid w:val="000319F8"/>
    <w:rsid w:val="0003291B"/>
    <w:rsid w:val="00035234"/>
    <w:rsid w:val="00036F8D"/>
    <w:rsid w:val="00045F76"/>
    <w:rsid w:val="00053366"/>
    <w:rsid w:val="00053CE7"/>
    <w:rsid w:val="00053FE9"/>
    <w:rsid w:val="00055E74"/>
    <w:rsid w:val="0005645C"/>
    <w:rsid w:val="00060D77"/>
    <w:rsid w:val="000704B8"/>
    <w:rsid w:val="00070CA9"/>
    <w:rsid w:val="000738AD"/>
    <w:rsid w:val="00075EF7"/>
    <w:rsid w:val="0007741D"/>
    <w:rsid w:val="0007770A"/>
    <w:rsid w:val="00080092"/>
    <w:rsid w:val="00081E88"/>
    <w:rsid w:val="000829E6"/>
    <w:rsid w:val="00085C5E"/>
    <w:rsid w:val="00095AB5"/>
    <w:rsid w:val="000A1D4C"/>
    <w:rsid w:val="000A64A1"/>
    <w:rsid w:val="000A70A1"/>
    <w:rsid w:val="000A7A59"/>
    <w:rsid w:val="000B087F"/>
    <w:rsid w:val="000B0981"/>
    <w:rsid w:val="000B5FDC"/>
    <w:rsid w:val="000B6954"/>
    <w:rsid w:val="000C02CB"/>
    <w:rsid w:val="000C09B8"/>
    <w:rsid w:val="000C247B"/>
    <w:rsid w:val="000C650C"/>
    <w:rsid w:val="000C6943"/>
    <w:rsid w:val="000D1675"/>
    <w:rsid w:val="000D2957"/>
    <w:rsid w:val="000D2EB6"/>
    <w:rsid w:val="000D2F5F"/>
    <w:rsid w:val="000D55CF"/>
    <w:rsid w:val="000D56A4"/>
    <w:rsid w:val="000D60A7"/>
    <w:rsid w:val="000E3BC5"/>
    <w:rsid w:val="000E44DC"/>
    <w:rsid w:val="000E46AC"/>
    <w:rsid w:val="000E6D5A"/>
    <w:rsid w:val="000F0691"/>
    <w:rsid w:val="000F5502"/>
    <w:rsid w:val="00100D8F"/>
    <w:rsid w:val="00106442"/>
    <w:rsid w:val="001067F0"/>
    <w:rsid w:val="00112752"/>
    <w:rsid w:val="00112E5B"/>
    <w:rsid w:val="00113B19"/>
    <w:rsid w:val="00113E54"/>
    <w:rsid w:val="00113EC3"/>
    <w:rsid w:val="001157D0"/>
    <w:rsid w:val="00115BBF"/>
    <w:rsid w:val="00117E23"/>
    <w:rsid w:val="00124FB8"/>
    <w:rsid w:val="0012561F"/>
    <w:rsid w:val="001322F3"/>
    <w:rsid w:val="00132D40"/>
    <w:rsid w:val="00135A97"/>
    <w:rsid w:val="00142669"/>
    <w:rsid w:val="00142C11"/>
    <w:rsid w:val="001434B6"/>
    <w:rsid w:val="001443C2"/>
    <w:rsid w:val="00155E8A"/>
    <w:rsid w:val="001564F9"/>
    <w:rsid w:val="0015703E"/>
    <w:rsid w:val="00161817"/>
    <w:rsid w:val="00161912"/>
    <w:rsid w:val="0016326F"/>
    <w:rsid w:val="00163277"/>
    <w:rsid w:val="001638E8"/>
    <w:rsid w:val="001658A0"/>
    <w:rsid w:val="00167532"/>
    <w:rsid w:val="001712BC"/>
    <w:rsid w:val="001721C5"/>
    <w:rsid w:val="00181B6C"/>
    <w:rsid w:val="00183B97"/>
    <w:rsid w:val="001859A4"/>
    <w:rsid w:val="00186537"/>
    <w:rsid w:val="0019365F"/>
    <w:rsid w:val="00194035"/>
    <w:rsid w:val="00195C4B"/>
    <w:rsid w:val="001A0932"/>
    <w:rsid w:val="001A2B10"/>
    <w:rsid w:val="001A3A9B"/>
    <w:rsid w:val="001A55AD"/>
    <w:rsid w:val="001A5B2A"/>
    <w:rsid w:val="001A6536"/>
    <w:rsid w:val="001A74AF"/>
    <w:rsid w:val="001A7C00"/>
    <w:rsid w:val="001B02FF"/>
    <w:rsid w:val="001B0D7E"/>
    <w:rsid w:val="001B16D3"/>
    <w:rsid w:val="001B31FB"/>
    <w:rsid w:val="001B40C4"/>
    <w:rsid w:val="001B49F5"/>
    <w:rsid w:val="001B5AAD"/>
    <w:rsid w:val="001B6F09"/>
    <w:rsid w:val="001B7CA7"/>
    <w:rsid w:val="001C1670"/>
    <w:rsid w:val="001C214A"/>
    <w:rsid w:val="001C36FA"/>
    <w:rsid w:val="001D2DC2"/>
    <w:rsid w:val="001D5295"/>
    <w:rsid w:val="001D639D"/>
    <w:rsid w:val="001D66DF"/>
    <w:rsid w:val="001D72DB"/>
    <w:rsid w:val="001E006B"/>
    <w:rsid w:val="001E138E"/>
    <w:rsid w:val="001E24D7"/>
    <w:rsid w:val="001E6872"/>
    <w:rsid w:val="001E6D0D"/>
    <w:rsid w:val="001F0E4E"/>
    <w:rsid w:val="001F757F"/>
    <w:rsid w:val="00200655"/>
    <w:rsid w:val="00200F70"/>
    <w:rsid w:val="00202357"/>
    <w:rsid w:val="00204B73"/>
    <w:rsid w:val="0020513C"/>
    <w:rsid w:val="0020600A"/>
    <w:rsid w:val="00212A52"/>
    <w:rsid w:val="00215115"/>
    <w:rsid w:val="00217286"/>
    <w:rsid w:val="00221929"/>
    <w:rsid w:val="00230A6A"/>
    <w:rsid w:val="00230A91"/>
    <w:rsid w:val="00230FFA"/>
    <w:rsid w:val="002312D5"/>
    <w:rsid w:val="00236E8F"/>
    <w:rsid w:val="00242E87"/>
    <w:rsid w:val="00244E2C"/>
    <w:rsid w:val="002456A1"/>
    <w:rsid w:val="00245880"/>
    <w:rsid w:val="00247638"/>
    <w:rsid w:val="00252303"/>
    <w:rsid w:val="00252ED1"/>
    <w:rsid w:val="00254149"/>
    <w:rsid w:val="00255D29"/>
    <w:rsid w:val="002577F3"/>
    <w:rsid w:val="002579AA"/>
    <w:rsid w:val="00257AEF"/>
    <w:rsid w:val="002621E1"/>
    <w:rsid w:val="00270B55"/>
    <w:rsid w:val="0027365C"/>
    <w:rsid w:val="00275BCD"/>
    <w:rsid w:val="00282ACC"/>
    <w:rsid w:val="00282E75"/>
    <w:rsid w:val="002846A8"/>
    <w:rsid w:val="00292141"/>
    <w:rsid w:val="0029217B"/>
    <w:rsid w:val="00294106"/>
    <w:rsid w:val="00296648"/>
    <w:rsid w:val="002A10F5"/>
    <w:rsid w:val="002A7F0A"/>
    <w:rsid w:val="002B1B7F"/>
    <w:rsid w:val="002B373C"/>
    <w:rsid w:val="002B4DB3"/>
    <w:rsid w:val="002B7521"/>
    <w:rsid w:val="002C209B"/>
    <w:rsid w:val="002C4017"/>
    <w:rsid w:val="002C4445"/>
    <w:rsid w:val="002C4985"/>
    <w:rsid w:val="002C6DCC"/>
    <w:rsid w:val="002D07A2"/>
    <w:rsid w:val="002F0641"/>
    <w:rsid w:val="002F24D1"/>
    <w:rsid w:val="002F5BED"/>
    <w:rsid w:val="00302CA1"/>
    <w:rsid w:val="00305827"/>
    <w:rsid w:val="00305846"/>
    <w:rsid w:val="00315199"/>
    <w:rsid w:val="00315CEC"/>
    <w:rsid w:val="00321B30"/>
    <w:rsid w:val="0032342E"/>
    <w:rsid w:val="00325FE4"/>
    <w:rsid w:val="003300C6"/>
    <w:rsid w:val="00330BA0"/>
    <w:rsid w:val="00331B28"/>
    <w:rsid w:val="00334740"/>
    <w:rsid w:val="00335DAD"/>
    <w:rsid w:val="0033675E"/>
    <w:rsid w:val="0033763D"/>
    <w:rsid w:val="00341EAD"/>
    <w:rsid w:val="003443B1"/>
    <w:rsid w:val="003452A1"/>
    <w:rsid w:val="003468B0"/>
    <w:rsid w:val="003470FE"/>
    <w:rsid w:val="0035104C"/>
    <w:rsid w:val="0035233C"/>
    <w:rsid w:val="00355556"/>
    <w:rsid w:val="00355F93"/>
    <w:rsid w:val="00357FC0"/>
    <w:rsid w:val="00364ECE"/>
    <w:rsid w:val="00365CDA"/>
    <w:rsid w:val="003677F2"/>
    <w:rsid w:val="00373A76"/>
    <w:rsid w:val="0038690E"/>
    <w:rsid w:val="00386C1F"/>
    <w:rsid w:val="00387336"/>
    <w:rsid w:val="00387579"/>
    <w:rsid w:val="00387840"/>
    <w:rsid w:val="0039158A"/>
    <w:rsid w:val="00391CB7"/>
    <w:rsid w:val="00391DE8"/>
    <w:rsid w:val="0039218D"/>
    <w:rsid w:val="003934E8"/>
    <w:rsid w:val="003A1448"/>
    <w:rsid w:val="003A2274"/>
    <w:rsid w:val="003A2A58"/>
    <w:rsid w:val="003A2D36"/>
    <w:rsid w:val="003A3E02"/>
    <w:rsid w:val="003A4C72"/>
    <w:rsid w:val="003A66CF"/>
    <w:rsid w:val="003A67E2"/>
    <w:rsid w:val="003B18BE"/>
    <w:rsid w:val="003B2145"/>
    <w:rsid w:val="003B3251"/>
    <w:rsid w:val="003B4EF0"/>
    <w:rsid w:val="003C3D90"/>
    <w:rsid w:val="003C70D5"/>
    <w:rsid w:val="003C73CE"/>
    <w:rsid w:val="003D1E49"/>
    <w:rsid w:val="003E1087"/>
    <w:rsid w:val="003E2635"/>
    <w:rsid w:val="003E4F8D"/>
    <w:rsid w:val="003E5E6C"/>
    <w:rsid w:val="003E7A5D"/>
    <w:rsid w:val="003F30FB"/>
    <w:rsid w:val="003F5D31"/>
    <w:rsid w:val="003F67BD"/>
    <w:rsid w:val="003F6A74"/>
    <w:rsid w:val="003F7E6F"/>
    <w:rsid w:val="0040088E"/>
    <w:rsid w:val="0040568F"/>
    <w:rsid w:val="00405815"/>
    <w:rsid w:val="004071E7"/>
    <w:rsid w:val="004151E1"/>
    <w:rsid w:val="00417182"/>
    <w:rsid w:val="00420149"/>
    <w:rsid w:val="0042267A"/>
    <w:rsid w:val="004231C5"/>
    <w:rsid w:val="004240AD"/>
    <w:rsid w:val="004313D2"/>
    <w:rsid w:val="00431AA0"/>
    <w:rsid w:val="00431E1E"/>
    <w:rsid w:val="0043221F"/>
    <w:rsid w:val="00434C95"/>
    <w:rsid w:val="0044418D"/>
    <w:rsid w:val="00453419"/>
    <w:rsid w:val="00455F15"/>
    <w:rsid w:val="00457CBF"/>
    <w:rsid w:val="00461F44"/>
    <w:rsid w:val="00463209"/>
    <w:rsid w:val="00465DB8"/>
    <w:rsid w:val="00467D5B"/>
    <w:rsid w:val="004709F9"/>
    <w:rsid w:val="00471875"/>
    <w:rsid w:val="00475FD1"/>
    <w:rsid w:val="00477DC1"/>
    <w:rsid w:val="00481ABE"/>
    <w:rsid w:val="00482006"/>
    <w:rsid w:val="00482600"/>
    <w:rsid w:val="00484B04"/>
    <w:rsid w:val="004858E2"/>
    <w:rsid w:val="00485C76"/>
    <w:rsid w:val="004869F1"/>
    <w:rsid w:val="00486AAF"/>
    <w:rsid w:val="00496D77"/>
    <w:rsid w:val="00497054"/>
    <w:rsid w:val="004B17C2"/>
    <w:rsid w:val="004B4A76"/>
    <w:rsid w:val="004B56C9"/>
    <w:rsid w:val="004B6266"/>
    <w:rsid w:val="004C0228"/>
    <w:rsid w:val="004C0667"/>
    <w:rsid w:val="004C1C61"/>
    <w:rsid w:val="004C7BFC"/>
    <w:rsid w:val="004C7CA9"/>
    <w:rsid w:val="004D177B"/>
    <w:rsid w:val="004D19CF"/>
    <w:rsid w:val="004D3CE7"/>
    <w:rsid w:val="004D53B8"/>
    <w:rsid w:val="004E1A02"/>
    <w:rsid w:val="004E2707"/>
    <w:rsid w:val="004E3F4D"/>
    <w:rsid w:val="004E5975"/>
    <w:rsid w:val="004E7A8E"/>
    <w:rsid w:val="004F0DA5"/>
    <w:rsid w:val="004F1CDD"/>
    <w:rsid w:val="004F2061"/>
    <w:rsid w:val="004F5C7B"/>
    <w:rsid w:val="004F67E2"/>
    <w:rsid w:val="004F78B1"/>
    <w:rsid w:val="00500DA7"/>
    <w:rsid w:val="00502BBA"/>
    <w:rsid w:val="00502F84"/>
    <w:rsid w:val="005048F7"/>
    <w:rsid w:val="00504927"/>
    <w:rsid w:val="0050541C"/>
    <w:rsid w:val="00506C88"/>
    <w:rsid w:val="00507471"/>
    <w:rsid w:val="005117CA"/>
    <w:rsid w:val="00511C0A"/>
    <w:rsid w:val="00514EA7"/>
    <w:rsid w:val="00516CFE"/>
    <w:rsid w:val="00521438"/>
    <w:rsid w:val="0052152E"/>
    <w:rsid w:val="00521759"/>
    <w:rsid w:val="005237A0"/>
    <w:rsid w:val="0053031B"/>
    <w:rsid w:val="00530839"/>
    <w:rsid w:val="00530F94"/>
    <w:rsid w:val="00531FA8"/>
    <w:rsid w:val="00534315"/>
    <w:rsid w:val="005344DE"/>
    <w:rsid w:val="00535E08"/>
    <w:rsid w:val="00540151"/>
    <w:rsid w:val="00543569"/>
    <w:rsid w:val="00547EF7"/>
    <w:rsid w:val="00551035"/>
    <w:rsid w:val="00551EEE"/>
    <w:rsid w:val="00553A88"/>
    <w:rsid w:val="005613C2"/>
    <w:rsid w:val="00563361"/>
    <w:rsid w:val="00564413"/>
    <w:rsid w:val="00564847"/>
    <w:rsid w:val="0057070F"/>
    <w:rsid w:val="00571BE1"/>
    <w:rsid w:val="00571EF7"/>
    <w:rsid w:val="005725D6"/>
    <w:rsid w:val="00580BB3"/>
    <w:rsid w:val="00583690"/>
    <w:rsid w:val="00583A9E"/>
    <w:rsid w:val="00586B07"/>
    <w:rsid w:val="00590B36"/>
    <w:rsid w:val="00591B3D"/>
    <w:rsid w:val="0059218C"/>
    <w:rsid w:val="005948BA"/>
    <w:rsid w:val="0059691D"/>
    <w:rsid w:val="0059775D"/>
    <w:rsid w:val="0059797A"/>
    <w:rsid w:val="005A52FC"/>
    <w:rsid w:val="005A66CA"/>
    <w:rsid w:val="005A735B"/>
    <w:rsid w:val="005A769B"/>
    <w:rsid w:val="005B139C"/>
    <w:rsid w:val="005B3128"/>
    <w:rsid w:val="005B3A78"/>
    <w:rsid w:val="005B7C60"/>
    <w:rsid w:val="005C1373"/>
    <w:rsid w:val="005C16C8"/>
    <w:rsid w:val="005C19CB"/>
    <w:rsid w:val="005C49D7"/>
    <w:rsid w:val="005C5BAC"/>
    <w:rsid w:val="005C67E1"/>
    <w:rsid w:val="005C7271"/>
    <w:rsid w:val="005C78D7"/>
    <w:rsid w:val="005C7B03"/>
    <w:rsid w:val="005D1B26"/>
    <w:rsid w:val="005D3596"/>
    <w:rsid w:val="005D4481"/>
    <w:rsid w:val="005E1900"/>
    <w:rsid w:val="005E366D"/>
    <w:rsid w:val="005E3BD7"/>
    <w:rsid w:val="005E4606"/>
    <w:rsid w:val="005E677E"/>
    <w:rsid w:val="005E7368"/>
    <w:rsid w:val="005F0C5F"/>
    <w:rsid w:val="005F1DF5"/>
    <w:rsid w:val="005F29A0"/>
    <w:rsid w:val="005F30EA"/>
    <w:rsid w:val="005F3E84"/>
    <w:rsid w:val="005F79F3"/>
    <w:rsid w:val="00601846"/>
    <w:rsid w:val="00601E7F"/>
    <w:rsid w:val="00606DBA"/>
    <w:rsid w:val="00612B22"/>
    <w:rsid w:val="006135D6"/>
    <w:rsid w:val="00614810"/>
    <w:rsid w:val="00615E9F"/>
    <w:rsid w:val="00617994"/>
    <w:rsid w:val="00620344"/>
    <w:rsid w:val="0062452F"/>
    <w:rsid w:val="00626154"/>
    <w:rsid w:val="00626471"/>
    <w:rsid w:val="00632037"/>
    <w:rsid w:val="00635263"/>
    <w:rsid w:val="0063647F"/>
    <w:rsid w:val="00642416"/>
    <w:rsid w:val="00643DD3"/>
    <w:rsid w:val="00646BDA"/>
    <w:rsid w:val="00650B03"/>
    <w:rsid w:val="006547BC"/>
    <w:rsid w:val="00654949"/>
    <w:rsid w:val="00661C62"/>
    <w:rsid w:val="006627DB"/>
    <w:rsid w:val="00662B59"/>
    <w:rsid w:val="00663136"/>
    <w:rsid w:val="0066402A"/>
    <w:rsid w:val="0066668D"/>
    <w:rsid w:val="00667085"/>
    <w:rsid w:val="00671247"/>
    <w:rsid w:val="00674677"/>
    <w:rsid w:val="00674752"/>
    <w:rsid w:val="00680A03"/>
    <w:rsid w:val="0068719F"/>
    <w:rsid w:val="006905BB"/>
    <w:rsid w:val="00695E0F"/>
    <w:rsid w:val="006A4C6F"/>
    <w:rsid w:val="006B3A12"/>
    <w:rsid w:val="006B5085"/>
    <w:rsid w:val="006B60B9"/>
    <w:rsid w:val="006B737B"/>
    <w:rsid w:val="006C0B2B"/>
    <w:rsid w:val="006C1F12"/>
    <w:rsid w:val="006C3D0D"/>
    <w:rsid w:val="006C415E"/>
    <w:rsid w:val="006C4C9C"/>
    <w:rsid w:val="006C7D1E"/>
    <w:rsid w:val="006D01E5"/>
    <w:rsid w:val="006D30DE"/>
    <w:rsid w:val="006D321E"/>
    <w:rsid w:val="006E1C24"/>
    <w:rsid w:val="006E2B61"/>
    <w:rsid w:val="006E4B04"/>
    <w:rsid w:val="006E79C2"/>
    <w:rsid w:val="006E7FA4"/>
    <w:rsid w:val="006F13EA"/>
    <w:rsid w:val="006F1C7B"/>
    <w:rsid w:val="00703842"/>
    <w:rsid w:val="007069E7"/>
    <w:rsid w:val="00706C2B"/>
    <w:rsid w:val="0070712D"/>
    <w:rsid w:val="007104B1"/>
    <w:rsid w:val="00711167"/>
    <w:rsid w:val="00711705"/>
    <w:rsid w:val="007121D2"/>
    <w:rsid w:val="00714DC9"/>
    <w:rsid w:val="00716BEA"/>
    <w:rsid w:val="007175A8"/>
    <w:rsid w:val="00721E03"/>
    <w:rsid w:val="007221D7"/>
    <w:rsid w:val="00722512"/>
    <w:rsid w:val="00723428"/>
    <w:rsid w:val="00723AB6"/>
    <w:rsid w:val="007274C9"/>
    <w:rsid w:val="007303C8"/>
    <w:rsid w:val="00731728"/>
    <w:rsid w:val="00731865"/>
    <w:rsid w:val="00732426"/>
    <w:rsid w:val="007326CF"/>
    <w:rsid w:val="0073458B"/>
    <w:rsid w:val="007375DC"/>
    <w:rsid w:val="00745D62"/>
    <w:rsid w:val="007518DE"/>
    <w:rsid w:val="0075340E"/>
    <w:rsid w:val="0075356C"/>
    <w:rsid w:val="00756632"/>
    <w:rsid w:val="00760353"/>
    <w:rsid w:val="00762AA0"/>
    <w:rsid w:val="0077545C"/>
    <w:rsid w:val="00775B1D"/>
    <w:rsid w:val="007802FE"/>
    <w:rsid w:val="0079098C"/>
    <w:rsid w:val="00792479"/>
    <w:rsid w:val="00794FA2"/>
    <w:rsid w:val="00795856"/>
    <w:rsid w:val="00795A4C"/>
    <w:rsid w:val="00795B2C"/>
    <w:rsid w:val="007A1132"/>
    <w:rsid w:val="007A4BB8"/>
    <w:rsid w:val="007A77FC"/>
    <w:rsid w:val="007B0F6C"/>
    <w:rsid w:val="007B1B51"/>
    <w:rsid w:val="007B1C46"/>
    <w:rsid w:val="007B360F"/>
    <w:rsid w:val="007B66E5"/>
    <w:rsid w:val="007B7924"/>
    <w:rsid w:val="007B7944"/>
    <w:rsid w:val="007C46E6"/>
    <w:rsid w:val="007C57B4"/>
    <w:rsid w:val="007C5846"/>
    <w:rsid w:val="007C6F1E"/>
    <w:rsid w:val="007D136F"/>
    <w:rsid w:val="007D2845"/>
    <w:rsid w:val="007E1F67"/>
    <w:rsid w:val="007F2640"/>
    <w:rsid w:val="007F5BDC"/>
    <w:rsid w:val="007F6CDE"/>
    <w:rsid w:val="00812EC6"/>
    <w:rsid w:val="0081367B"/>
    <w:rsid w:val="00814E69"/>
    <w:rsid w:val="008160CC"/>
    <w:rsid w:val="00816BC2"/>
    <w:rsid w:val="00816BC4"/>
    <w:rsid w:val="00821AD0"/>
    <w:rsid w:val="0082754B"/>
    <w:rsid w:val="008339E7"/>
    <w:rsid w:val="00835366"/>
    <w:rsid w:val="00836E57"/>
    <w:rsid w:val="00840702"/>
    <w:rsid w:val="00840AE0"/>
    <w:rsid w:val="00841198"/>
    <w:rsid w:val="00841380"/>
    <w:rsid w:val="00843AA2"/>
    <w:rsid w:val="0084447B"/>
    <w:rsid w:val="008452A9"/>
    <w:rsid w:val="00846081"/>
    <w:rsid w:val="00846406"/>
    <w:rsid w:val="00850C7F"/>
    <w:rsid w:val="00853888"/>
    <w:rsid w:val="00856211"/>
    <w:rsid w:val="0085691C"/>
    <w:rsid w:val="00856BA7"/>
    <w:rsid w:val="0085712B"/>
    <w:rsid w:val="00862CF6"/>
    <w:rsid w:val="00863A13"/>
    <w:rsid w:val="0086439D"/>
    <w:rsid w:val="0086444E"/>
    <w:rsid w:val="00872441"/>
    <w:rsid w:val="008727A1"/>
    <w:rsid w:val="00872C48"/>
    <w:rsid w:val="00875030"/>
    <w:rsid w:val="00875B0C"/>
    <w:rsid w:val="00876AAE"/>
    <w:rsid w:val="00877D58"/>
    <w:rsid w:val="00881933"/>
    <w:rsid w:val="00885FE6"/>
    <w:rsid w:val="0089020D"/>
    <w:rsid w:val="00890D68"/>
    <w:rsid w:val="00893583"/>
    <w:rsid w:val="00895B26"/>
    <w:rsid w:val="00897D2A"/>
    <w:rsid w:val="008A15A8"/>
    <w:rsid w:val="008A3FCF"/>
    <w:rsid w:val="008A5A66"/>
    <w:rsid w:val="008A662C"/>
    <w:rsid w:val="008A6BAC"/>
    <w:rsid w:val="008B001C"/>
    <w:rsid w:val="008B3F9A"/>
    <w:rsid w:val="008B6E28"/>
    <w:rsid w:val="008B75CA"/>
    <w:rsid w:val="008C6CC6"/>
    <w:rsid w:val="008D1457"/>
    <w:rsid w:val="008D3A44"/>
    <w:rsid w:val="008D4CD1"/>
    <w:rsid w:val="008D66E5"/>
    <w:rsid w:val="008E2C38"/>
    <w:rsid w:val="008E2D8D"/>
    <w:rsid w:val="008E37E3"/>
    <w:rsid w:val="008F39D0"/>
    <w:rsid w:val="008F5517"/>
    <w:rsid w:val="00901157"/>
    <w:rsid w:val="00902742"/>
    <w:rsid w:val="0090490C"/>
    <w:rsid w:val="00906DCD"/>
    <w:rsid w:val="00914BC1"/>
    <w:rsid w:val="009150FE"/>
    <w:rsid w:val="0091573F"/>
    <w:rsid w:val="00923AC6"/>
    <w:rsid w:val="0092652D"/>
    <w:rsid w:val="0092698B"/>
    <w:rsid w:val="00927861"/>
    <w:rsid w:val="0093018D"/>
    <w:rsid w:val="0093157A"/>
    <w:rsid w:val="0093633E"/>
    <w:rsid w:val="00942277"/>
    <w:rsid w:val="00944175"/>
    <w:rsid w:val="00944B9C"/>
    <w:rsid w:val="00945728"/>
    <w:rsid w:val="009459C0"/>
    <w:rsid w:val="00945B35"/>
    <w:rsid w:val="00946159"/>
    <w:rsid w:val="009478DD"/>
    <w:rsid w:val="009500C1"/>
    <w:rsid w:val="00950421"/>
    <w:rsid w:val="00952740"/>
    <w:rsid w:val="00952D00"/>
    <w:rsid w:val="00956380"/>
    <w:rsid w:val="00956487"/>
    <w:rsid w:val="009573BF"/>
    <w:rsid w:val="009617A6"/>
    <w:rsid w:val="00973DCE"/>
    <w:rsid w:val="00977AD3"/>
    <w:rsid w:val="009811BC"/>
    <w:rsid w:val="00983B2F"/>
    <w:rsid w:val="00985AFA"/>
    <w:rsid w:val="0098620D"/>
    <w:rsid w:val="00990D06"/>
    <w:rsid w:val="00991390"/>
    <w:rsid w:val="00995071"/>
    <w:rsid w:val="009976FD"/>
    <w:rsid w:val="009A2081"/>
    <w:rsid w:val="009A66BA"/>
    <w:rsid w:val="009B0AC7"/>
    <w:rsid w:val="009B24AE"/>
    <w:rsid w:val="009B4240"/>
    <w:rsid w:val="009B46C3"/>
    <w:rsid w:val="009C24DC"/>
    <w:rsid w:val="009C4457"/>
    <w:rsid w:val="009C49CB"/>
    <w:rsid w:val="009D0864"/>
    <w:rsid w:val="009D19B2"/>
    <w:rsid w:val="009D3F11"/>
    <w:rsid w:val="009D4936"/>
    <w:rsid w:val="009D58EE"/>
    <w:rsid w:val="009E02C8"/>
    <w:rsid w:val="009E08AA"/>
    <w:rsid w:val="009E70B3"/>
    <w:rsid w:val="009F194B"/>
    <w:rsid w:val="009F203A"/>
    <w:rsid w:val="009F408E"/>
    <w:rsid w:val="009F6B71"/>
    <w:rsid w:val="00A01E37"/>
    <w:rsid w:val="00A02AE2"/>
    <w:rsid w:val="00A02BEB"/>
    <w:rsid w:val="00A02E54"/>
    <w:rsid w:val="00A047A9"/>
    <w:rsid w:val="00A07106"/>
    <w:rsid w:val="00A079FF"/>
    <w:rsid w:val="00A115A5"/>
    <w:rsid w:val="00A11FB2"/>
    <w:rsid w:val="00A12713"/>
    <w:rsid w:val="00A13B5E"/>
    <w:rsid w:val="00A1504F"/>
    <w:rsid w:val="00A16869"/>
    <w:rsid w:val="00A20C56"/>
    <w:rsid w:val="00A2232C"/>
    <w:rsid w:val="00A24C8D"/>
    <w:rsid w:val="00A254A8"/>
    <w:rsid w:val="00A256C0"/>
    <w:rsid w:val="00A258C8"/>
    <w:rsid w:val="00A27295"/>
    <w:rsid w:val="00A27AB5"/>
    <w:rsid w:val="00A303F1"/>
    <w:rsid w:val="00A304F3"/>
    <w:rsid w:val="00A312CC"/>
    <w:rsid w:val="00A377C5"/>
    <w:rsid w:val="00A41B12"/>
    <w:rsid w:val="00A4624A"/>
    <w:rsid w:val="00A47BEA"/>
    <w:rsid w:val="00A517FD"/>
    <w:rsid w:val="00A51C72"/>
    <w:rsid w:val="00A524D3"/>
    <w:rsid w:val="00A531BA"/>
    <w:rsid w:val="00A53F05"/>
    <w:rsid w:val="00A54EF5"/>
    <w:rsid w:val="00A55120"/>
    <w:rsid w:val="00A5540D"/>
    <w:rsid w:val="00A565A9"/>
    <w:rsid w:val="00A65EF6"/>
    <w:rsid w:val="00A66E39"/>
    <w:rsid w:val="00A677D6"/>
    <w:rsid w:val="00A67E8E"/>
    <w:rsid w:val="00A77688"/>
    <w:rsid w:val="00A83878"/>
    <w:rsid w:val="00A85644"/>
    <w:rsid w:val="00A90A21"/>
    <w:rsid w:val="00A912C9"/>
    <w:rsid w:val="00A91AF6"/>
    <w:rsid w:val="00A939B9"/>
    <w:rsid w:val="00A95F5F"/>
    <w:rsid w:val="00AA069A"/>
    <w:rsid w:val="00AA1915"/>
    <w:rsid w:val="00AA2EBB"/>
    <w:rsid w:val="00AA338B"/>
    <w:rsid w:val="00AA3579"/>
    <w:rsid w:val="00AA400C"/>
    <w:rsid w:val="00AA5167"/>
    <w:rsid w:val="00AA56DC"/>
    <w:rsid w:val="00AA625B"/>
    <w:rsid w:val="00AB0312"/>
    <w:rsid w:val="00AB38CB"/>
    <w:rsid w:val="00AB41B4"/>
    <w:rsid w:val="00AC04B1"/>
    <w:rsid w:val="00AC14E0"/>
    <w:rsid w:val="00AC41A0"/>
    <w:rsid w:val="00AC41D4"/>
    <w:rsid w:val="00AC4F31"/>
    <w:rsid w:val="00AD0002"/>
    <w:rsid w:val="00AD10C0"/>
    <w:rsid w:val="00AD23D1"/>
    <w:rsid w:val="00AD4F28"/>
    <w:rsid w:val="00AE075F"/>
    <w:rsid w:val="00AE13D6"/>
    <w:rsid w:val="00AE251E"/>
    <w:rsid w:val="00AE7AEF"/>
    <w:rsid w:val="00AF2425"/>
    <w:rsid w:val="00AF5324"/>
    <w:rsid w:val="00B01A85"/>
    <w:rsid w:val="00B02D5A"/>
    <w:rsid w:val="00B0436D"/>
    <w:rsid w:val="00B10F97"/>
    <w:rsid w:val="00B11A49"/>
    <w:rsid w:val="00B126FF"/>
    <w:rsid w:val="00B1565E"/>
    <w:rsid w:val="00B16AAA"/>
    <w:rsid w:val="00B171A9"/>
    <w:rsid w:val="00B21120"/>
    <w:rsid w:val="00B212F4"/>
    <w:rsid w:val="00B27134"/>
    <w:rsid w:val="00B30929"/>
    <w:rsid w:val="00B33A6D"/>
    <w:rsid w:val="00B33CB7"/>
    <w:rsid w:val="00B352A5"/>
    <w:rsid w:val="00B3645E"/>
    <w:rsid w:val="00B36BB2"/>
    <w:rsid w:val="00B44037"/>
    <w:rsid w:val="00B45551"/>
    <w:rsid w:val="00B46813"/>
    <w:rsid w:val="00B47F96"/>
    <w:rsid w:val="00B53F01"/>
    <w:rsid w:val="00B60164"/>
    <w:rsid w:val="00B61979"/>
    <w:rsid w:val="00B635A3"/>
    <w:rsid w:val="00B64957"/>
    <w:rsid w:val="00B7023F"/>
    <w:rsid w:val="00B767F9"/>
    <w:rsid w:val="00B7694A"/>
    <w:rsid w:val="00B76DAA"/>
    <w:rsid w:val="00B8272B"/>
    <w:rsid w:val="00B86516"/>
    <w:rsid w:val="00B93C94"/>
    <w:rsid w:val="00BA086E"/>
    <w:rsid w:val="00BA4030"/>
    <w:rsid w:val="00BA4F6E"/>
    <w:rsid w:val="00BA5B97"/>
    <w:rsid w:val="00BA7927"/>
    <w:rsid w:val="00BB23CA"/>
    <w:rsid w:val="00BB7E89"/>
    <w:rsid w:val="00BC094A"/>
    <w:rsid w:val="00BC47D8"/>
    <w:rsid w:val="00BD0DAA"/>
    <w:rsid w:val="00BD2266"/>
    <w:rsid w:val="00BD25D2"/>
    <w:rsid w:val="00BD3075"/>
    <w:rsid w:val="00BD36B3"/>
    <w:rsid w:val="00BD4C2D"/>
    <w:rsid w:val="00BE081A"/>
    <w:rsid w:val="00BE29DE"/>
    <w:rsid w:val="00BE5481"/>
    <w:rsid w:val="00BE7553"/>
    <w:rsid w:val="00BE7801"/>
    <w:rsid w:val="00BF29B2"/>
    <w:rsid w:val="00BF69DB"/>
    <w:rsid w:val="00C0132B"/>
    <w:rsid w:val="00C026FF"/>
    <w:rsid w:val="00C04D0F"/>
    <w:rsid w:val="00C07B7B"/>
    <w:rsid w:val="00C13F10"/>
    <w:rsid w:val="00C14445"/>
    <w:rsid w:val="00C14F24"/>
    <w:rsid w:val="00C24ECB"/>
    <w:rsid w:val="00C4242E"/>
    <w:rsid w:val="00C44B8B"/>
    <w:rsid w:val="00C47B53"/>
    <w:rsid w:val="00C52BE9"/>
    <w:rsid w:val="00C5777C"/>
    <w:rsid w:val="00C600E6"/>
    <w:rsid w:val="00C6071A"/>
    <w:rsid w:val="00C60A70"/>
    <w:rsid w:val="00C63E3B"/>
    <w:rsid w:val="00C64120"/>
    <w:rsid w:val="00C66E37"/>
    <w:rsid w:val="00C7056E"/>
    <w:rsid w:val="00C710CB"/>
    <w:rsid w:val="00C71462"/>
    <w:rsid w:val="00C72B1A"/>
    <w:rsid w:val="00C73D1E"/>
    <w:rsid w:val="00C76E0E"/>
    <w:rsid w:val="00C81046"/>
    <w:rsid w:val="00C8213D"/>
    <w:rsid w:val="00C86A08"/>
    <w:rsid w:val="00C90C40"/>
    <w:rsid w:val="00C91D2C"/>
    <w:rsid w:val="00C94B27"/>
    <w:rsid w:val="00C96457"/>
    <w:rsid w:val="00C96D74"/>
    <w:rsid w:val="00CA0F3C"/>
    <w:rsid w:val="00CA39EB"/>
    <w:rsid w:val="00CB2CDF"/>
    <w:rsid w:val="00CC1D3B"/>
    <w:rsid w:val="00CC1FC6"/>
    <w:rsid w:val="00CC7042"/>
    <w:rsid w:val="00CC7D19"/>
    <w:rsid w:val="00CD12B4"/>
    <w:rsid w:val="00CD2573"/>
    <w:rsid w:val="00CD56B7"/>
    <w:rsid w:val="00CD6F8C"/>
    <w:rsid w:val="00CD794A"/>
    <w:rsid w:val="00CE0567"/>
    <w:rsid w:val="00CE0EC3"/>
    <w:rsid w:val="00CE178A"/>
    <w:rsid w:val="00CE1C3B"/>
    <w:rsid w:val="00CE351D"/>
    <w:rsid w:val="00CE4921"/>
    <w:rsid w:val="00CE5CB9"/>
    <w:rsid w:val="00CF1032"/>
    <w:rsid w:val="00CF146D"/>
    <w:rsid w:val="00CF2D44"/>
    <w:rsid w:val="00CF307D"/>
    <w:rsid w:val="00CF781F"/>
    <w:rsid w:val="00D02E27"/>
    <w:rsid w:val="00D04B79"/>
    <w:rsid w:val="00D05E8A"/>
    <w:rsid w:val="00D07E2D"/>
    <w:rsid w:val="00D1272A"/>
    <w:rsid w:val="00D143AF"/>
    <w:rsid w:val="00D145AF"/>
    <w:rsid w:val="00D14E24"/>
    <w:rsid w:val="00D21228"/>
    <w:rsid w:val="00D21FC9"/>
    <w:rsid w:val="00D22844"/>
    <w:rsid w:val="00D25D69"/>
    <w:rsid w:val="00D2690A"/>
    <w:rsid w:val="00D3132C"/>
    <w:rsid w:val="00D32E88"/>
    <w:rsid w:val="00D3391A"/>
    <w:rsid w:val="00D36216"/>
    <w:rsid w:val="00D363E4"/>
    <w:rsid w:val="00D37EC0"/>
    <w:rsid w:val="00D41753"/>
    <w:rsid w:val="00D44375"/>
    <w:rsid w:val="00D458D5"/>
    <w:rsid w:val="00D45F48"/>
    <w:rsid w:val="00D46711"/>
    <w:rsid w:val="00D47ABD"/>
    <w:rsid w:val="00D504D1"/>
    <w:rsid w:val="00D518DF"/>
    <w:rsid w:val="00D51937"/>
    <w:rsid w:val="00D54E1B"/>
    <w:rsid w:val="00D56E97"/>
    <w:rsid w:val="00D56F7F"/>
    <w:rsid w:val="00D572E5"/>
    <w:rsid w:val="00D624D5"/>
    <w:rsid w:val="00D6624B"/>
    <w:rsid w:val="00D66E64"/>
    <w:rsid w:val="00D81719"/>
    <w:rsid w:val="00D849E5"/>
    <w:rsid w:val="00D8614C"/>
    <w:rsid w:val="00D92185"/>
    <w:rsid w:val="00D92792"/>
    <w:rsid w:val="00D94408"/>
    <w:rsid w:val="00D95132"/>
    <w:rsid w:val="00D953D2"/>
    <w:rsid w:val="00D95CF6"/>
    <w:rsid w:val="00D97064"/>
    <w:rsid w:val="00D97FDC"/>
    <w:rsid w:val="00DA006A"/>
    <w:rsid w:val="00DA0E8B"/>
    <w:rsid w:val="00DA2C50"/>
    <w:rsid w:val="00DA3D80"/>
    <w:rsid w:val="00DA4FB7"/>
    <w:rsid w:val="00DA62FA"/>
    <w:rsid w:val="00DB072F"/>
    <w:rsid w:val="00DB2277"/>
    <w:rsid w:val="00DB3890"/>
    <w:rsid w:val="00DB5A1C"/>
    <w:rsid w:val="00DB5AF8"/>
    <w:rsid w:val="00DB5EEB"/>
    <w:rsid w:val="00DB7EB4"/>
    <w:rsid w:val="00DC1E18"/>
    <w:rsid w:val="00DC21D7"/>
    <w:rsid w:val="00DC500F"/>
    <w:rsid w:val="00DC6B0D"/>
    <w:rsid w:val="00DC74F6"/>
    <w:rsid w:val="00DD0C37"/>
    <w:rsid w:val="00DD1F72"/>
    <w:rsid w:val="00DD7BDA"/>
    <w:rsid w:val="00DE1C3D"/>
    <w:rsid w:val="00DE2B22"/>
    <w:rsid w:val="00DE3DA0"/>
    <w:rsid w:val="00DE786D"/>
    <w:rsid w:val="00DF0492"/>
    <w:rsid w:val="00DF0C32"/>
    <w:rsid w:val="00DF1EC0"/>
    <w:rsid w:val="00DF3770"/>
    <w:rsid w:val="00DF3AE6"/>
    <w:rsid w:val="00DF5A66"/>
    <w:rsid w:val="00DF7575"/>
    <w:rsid w:val="00DF7EEF"/>
    <w:rsid w:val="00E03CAE"/>
    <w:rsid w:val="00E041BE"/>
    <w:rsid w:val="00E07B26"/>
    <w:rsid w:val="00E14A4E"/>
    <w:rsid w:val="00E15847"/>
    <w:rsid w:val="00E17634"/>
    <w:rsid w:val="00E17CA4"/>
    <w:rsid w:val="00E21783"/>
    <w:rsid w:val="00E25D7C"/>
    <w:rsid w:val="00E260C2"/>
    <w:rsid w:val="00E31ED9"/>
    <w:rsid w:val="00E3250F"/>
    <w:rsid w:val="00E330B1"/>
    <w:rsid w:val="00E35358"/>
    <w:rsid w:val="00E35B37"/>
    <w:rsid w:val="00E37486"/>
    <w:rsid w:val="00E40F22"/>
    <w:rsid w:val="00E427E2"/>
    <w:rsid w:val="00E47B08"/>
    <w:rsid w:val="00E5402C"/>
    <w:rsid w:val="00E553B1"/>
    <w:rsid w:val="00E56245"/>
    <w:rsid w:val="00E5675B"/>
    <w:rsid w:val="00E61EB6"/>
    <w:rsid w:val="00E6286C"/>
    <w:rsid w:val="00E6407D"/>
    <w:rsid w:val="00E71BB2"/>
    <w:rsid w:val="00E72B9E"/>
    <w:rsid w:val="00E74161"/>
    <w:rsid w:val="00E76B06"/>
    <w:rsid w:val="00E775C0"/>
    <w:rsid w:val="00E81ADC"/>
    <w:rsid w:val="00E833C6"/>
    <w:rsid w:val="00E83475"/>
    <w:rsid w:val="00E86901"/>
    <w:rsid w:val="00E8740F"/>
    <w:rsid w:val="00E87D97"/>
    <w:rsid w:val="00E92249"/>
    <w:rsid w:val="00E947E0"/>
    <w:rsid w:val="00E95F15"/>
    <w:rsid w:val="00EA07D8"/>
    <w:rsid w:val="00EA3970"/>
    <w:rsid w:val="00EA4D03"/>
    <w:rsid w:val="00EA5B87"/>
    <w:rsid w:val="00EB004D"/>
    <w:rsid w:val="00EB0739"/>
    <w:rsid w:val="00EB37B7"/>
    <w:rsid w:val="00EB461C"/>
    <w:rsid w:val="00EB675F"/>
    <w:rsid w:val="00EC0EC9"/>
    <w:rsid w:val="00EC6810"/>
    <w:rsid w:val="00ED2CC7"/>
    <w:rsid w:val="00ED350D"/>
    <w:rsid w:val="00ED5054"/>
    <w:rsid w:val="00ED5D38"/>
    <w:rsid w:val="00ED5F5D"/>
    <w:rsid w:val="00ED61F7"/>
    <w:rsid w:val="00EE24D0"/>
    <w:rsid w:val="00EE68A0"/>
    <w:rsid w:val="00EF24EA"/>
    <w:rsid w:val="00EF2EB5"/>
    <w:rsid w:val="00EF31E9"/>
    <w:rsid w:val="00EF46DC"/>
    <w:rsid w:val="00EF57E6"/>
    <w:rsid w:val="00EF6BF5"/>
    <w:rsid w:val="00F03362"/>
    <w:rsid w:val="00F0404F"/>
    <w:rsid w:val="00F06AFD"/>
    <w:rsid w:val="00F10879"/>
    <w:rsid w:val="00F12748"/>
    <w:rsid w:val="00F13C76"/>
    <w:rsid w:val="00F15740"/>
    <w:rsid w:val="00F244F2"/>
    <w:rsid w:val="00F24760"/>
    <w:rsid w:val="00F25189"/>
    <w:rsid w:val="00F304E6"/>
    <w:rsid w:val="00F31A72"/>
    <w:rsid w:val="00F31B35"/>
    <w:rsid w:val="00F35496"/>
    <w:rsid w:val="00F37316"/>
    <w:rsid w:val="00F401D6"/>
    <w:rsid w:val="00F40F66"/>
    <w:rsid w:val="00F423EE"/>
    <w:rsid w:val="00F431D9"/>
    <w:rsid w:val="00F44E79"/>
    <w:rsid w:val="00F50726"/>
    <w:rsid w:val="00F50D89"/>
    <w:rsid w:val="00F555D3"/>
    <w:rsid w:val="00F65880"/>
    <w:rsid w:val="00F763FF"/>
    <w:rsid w:val="00F76D9A"/>
    <w:rsid w:val="00F778DA"/>
    <w:rsid w:val="00F81E7C"/>
    <w:rsid w:val="00F8605B"/>
    <w:rsid w:val="00F869F8"/>
    <w:rsid w:val="00F918A7"/>
    <w:rsid w:val="00F94036"/>
    <w:rsid w:val="00F950E1"/>
    <w:rsid w:val="00F95F20"/>
    <w:rsid w:val="00FA2029"/>
    <w:rsid w:val="00FA3D71"/>
    <w:rsid w:val="00FA5EE8"/>
    <w:rsid w:val="00FA60D7"/>
    <w:rsid w:val="00FB142C"/>
    <w:rsid w:val="00FB7DEA"/>
    <w:rsid w:val="00FC114B"/>
    <w:rsid w:val="00FC1696"/>
    <w:rsid w:val="00FC32BC"/>
    <w:rsid w:val="00FC3DC6"/>
    <w:rsid w:val="00FD01C2"/>
    <w:rsid w:val="00FD0F78"/>
    <w:rsid w:val="00FD132A"/>
    <w:rsid w:val="00FD29F6"/>
    <w:rsid w:val="00FD666E"/>
    <w:rsid w:val="00FE0655"/>
    <w:rsid w:val="00FE1DAA"/>
    <w:rsid w:val="00FE295A"/>
    <w:rsid w:val="00FE6DA8"/>
    <w:rsid w:val="00FE7800"/>
    <w:rsid w:val="00FF3713"/>
    <w:rsid w:val="00FF3867"/>
    <w:rsid w:val="00FF4132"/>
    <w:rsid w:val="00FF4649"/>
    <w:rsid w:val="00FF544F"/>
    <w:rsid w:val="00FF586D"/>
    <w:rsid w:val="00FF6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F5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2"/>
    <w:uiPriority w:val="59"/>
    <w:rsid w:val="00C07B7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07B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07B7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List 2"/>
    <w:basedOn w:val="a"/>
    <w:rsid w:val="00C07B7B"/>
    <w:pPr>
      <w:spacing w:after="0" w:line="240" w:lineRule="auto"/>
      <w:ind w:left="566" w:hanging="283"/>
    </w:pPr>
    <w:rPr>
      <w:rFonts w:ascii="Arial" w:eastAsia="Times New Roman" w:hAnsi="Arial" w:cs="Arial"/>
      <w:szCs w:val="28"/>
    </w:rPr>
  </w:style>
  <w:style w:type="paragraph" w:styleId="a4">
    <w:name w:val="No Spacing"/>
    <w:link w:val="a5"/>
    <w:uiPriority w:val="99"/>
    <w:qFormat/>
    <w:rsid w:val="00E92249"/>
    <w:pPr>
      <w:spacing w:after="0" w:line="240" w:lineRule="auto"/>
    </w:pPr>
  </w:style>
  <w:style w:type="character" w:customStyle="1" w:styleId="a5">
    <w:name w:val="Без интервала Знак"/>
    <w:link w:val="a4"/>
    <w:uiPriority w:val="99"/>
    <w:rsid w:val="00E92249"/>
  </w:style>
  <w:style w:type="table" w:customStyle="1" w:styleId="3">
    <w:name w:val="Сетка таблицы3"/>
    <w:basedOn w:val="a1"/>
    <w:next w:val="a3"/>
    <w:uiPriority w:val="59"/>
    <w:rsid w:val="00E922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E9224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color w:val="000000"/>
      <w:kern w:val="3"/>
      <w:sz w:val="24"/>
      <w:szCs w:val="24"/>
      <w:lang w:val="en-US"/>
    </w:rPr>
  </w:style>
  <w:style w:type="paragraph" w:styleId="a6">
    <w:name w:val="List Paragraph"/>
    <w:basedOn w:val="a"/>
    <w:uiPriority w:val="99"/>
    <w:qFormat/>
    <w:rsid w:val="00E92249"/>
    <w:pPr>
      <w:ind w:left="720"/>
      <w:contextualSpacing/>
    </w:pPr>
    <w:rPr>
      <w:rFonts w:asciiTheme="minorHAnsi" w:eastAsiaTheme="minorHAnsi" w:hAnsiTheme="minorHAnsi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5906</Words>
  <Characters>33669</Characters>
  <Application>Microsoft Office Word</Application>
  <DocSecurity>0</DocSecurity>
  <Lines>280</Lines>
  <Paragraphs>78</Paragraphs>
  <ScaleCrop>false</ScaleCrop>
  <Company>Wolfish Lair</Company>
  <LinksUpToDate>false</LinksUpToDate>
  <CharactersWithSpaces>39497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2016-04-08T14:38:00Z</dcterms:created>
  <dcterms:modified xsi:type="dcterms:W3CDTF">2016-04-08T14:45:00Z</dcterms:modified>
</cp:coreProperties>
</file>